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4CD59" w14:textId="3920EB11" w:rsidR="00397216" w:rsidRPr="00ED0FF2" w:rsidRDefault="00397216" w:rsidP="00397216">
      <w:pPr>
        <w:pStyle w:val="ListParagraph"/>
        <w:ind w:left="0"/>
        <w:jc w:val="center"/>
        <w:rPr>
          <w:b/>
          <w:bCs/>
          <w:sz w:val="24"/>
          <w:szCs w:val="24"/>
          <w:lang w:val="en-GB"/>
        </w:rPr>
      </w:pPr>
      <w:r w:rsidRPr="00ED0FF2">
        <w:rPr>
          <w:b/>
          <w:bCs/>
          <w:sz w:val="24"/>
          <w:szCs w:val="24"/>
          <w:lang w:val="en-GB"/>
        </w:rPr>
        <w:t>Call for Expression of Interest (EOI)</w:t>
      </w:r>
    </w:p>
    <w:p w14:paraId="3EE6B7AE" w14:textId="486D95FC" w:rsidR="000E5BEC" w:rsidRPr="00ED0FF2" w:rsidRDefault="000E5BEC" w:rsidP="000E5BEC">
      <w:pPr>
        <w:pStyle w:val="ListParagraph"/>
        <w:bidi/>
        <w:ind w:left="0"/>
        <w:jc w:val="center"/>
        <w:rPr>
          <w:rFonts w:ascii="Bahij Titr" w:hAnsi="Bahij Titr" w:cs="Bahij Titr"/>
          <w:b/>
          <w:bCs/>
          <w:sz w:val="24"/>
          <w:szCs w:val="24"/>
          <w:rtl/>
          <w:lang w:val="en-GB" w:bidi="ps-AF"/>
        </w:rPr>
      </w:pPr>
      <w:r w:rsidRPr="00ED0FF2">
        <w:rPr>
          <w:rFonts w:ascii="Bahij Titr" w:hAnsi="Bahij Titr" w:cs="Bahij Titr"/>
          <w:b/>
          <w:bCs/>
          <w:sz w:val="24"/>
          <w:szCs w:val="24"/>
          <w:rtl/>
          <w:lang w:val="en-GB" w:bidi="ps-AF"/>
        </w:rPr>
        <w:t>د علاق</w:t>
      </w:r>
      <w:r w:rsidR="007C0C08" w:rsidRPr="00ED0FF2">
        <w:rPr>
          <w:rFonts w:ascii="Bahij Titr" w:hAnsi="Bahij Titr" w:cs="Bahij Titr" w:hint="cs"/>
          <w:b/>
          <w:bCs/>
          <w:sz w:val="24"/>
          <w:szCs w:val="24"/>
          <w:rtl/>
          <w:lang w:val="en-GB"/>
        </w:rPr>
        <w:t>ې</w:t>
      </w:r>
      <w:r w:rsidRPr="00ED0FF2">
        <w:rPr>
          <w:rFonts w:ascii="Bahij Titr" w:hAnsi="Bahij Titr" w:cs="Bahij Titr"/>
          <w:b/>
          <w:bCs/>
          <w:sz w:val="24"/>
          <w:szCs w:val="24"/>
          <w:rtl/>
          <w:lang w:val="en-GB" w:bidi="ps-AF"/>
        </w:rPr>
        <w:t xml:space="preserve"> (</w:t>
      </w:r>
      <w:r w:rsidR="00542BA3" w:rsidRPr="00ED0FF2">
        <w:rPr>
          <w:rFonts w:ascii="Bahij Titr" w:hAnsi="Bahij Titr" w:cs="Bahij Titr" w:hint="cs"/>
          <w:b/>
          <w:bCs/>
          <w:sz w:val="24"/>
          <w:szCs w:val="24"/>
          <w:rtl/>
          <w:lang w:val="en-GB"/>
        </w:rPr>
        <w:t>لېوالتیا</w:t>
      </w:r>
      <w:r w:rsidRPr="00ED0FF2">
        <w:rPr>
          <w:rFonts w:ascii="Bahij Titr" w:hAnsi="Bahij Titr" w:cs="Bahij Titr"/>
          <w:b/>
          <w:bCs/>
          <w:sz w:val="24"/>
          <w:szCs w:val="24"/>
          <w:rtl/>
          <w:lang w:val="en-GB" w:bidi="ps-AF"/>
        </w:rPr>
        <w:t xml:space="preserve">) څرګندولو </w:t>
      </w:r>
      <w:r w:rsidR="00CD2C6D" w:rsidRPr="00ED0FF2">
        <w:rPr>
          <w:rFonts w:ascii="Bahij Titr" w:hAnsi="Bahij Titr" w:cs="Bahij Titr" w:hint="cs"/>
          <w:b/>
          <w:bCs/>
          <w:sz w:val="24"/>
          <w:szCs w:val="24"/>
          <w:rtl/>
          <w:lang w:val="en-GB" w:bidi="ps-AF"/>
        </w:rPr>
        <w:t>لپاره بلنه</w:t>
      </w:r>
    </w:p>
    <w:p w14:paraId="3AC1C328" w14:textId="26840527" w:rsidR="000E5BEC" w:rsidRPr="00ED0FF2" w:rsidRDefault="000E5BEC" w:rsidP="008B4855">
      <w:pPr>
        <w:bidi/>
        <w:spacing w:after="0"/>
        <w:jc w:val="center"/>
        <w:rPr>
          <w:rFonts w:ascii="Bahij Badr" w:hAnsi="Bahij Badr" w:cs="Bahij Badr"/>
          <w:sz w:val="24"/>
          <w:szCs w:val="24"/>
          <w:lang w:val="en-GB" w:bidi="ps-AF"/>
        </w:rPr>
      </w:pPr>
      <w:r w:rsidRPr="00ED0FF2">
        <w:rPr>
          <w:rFonts w:ascii="Bahij Badr" w:hAnsi="Bahij Badr" w:cs="Bahij Badr"/>
          <w:sz w:val="24"/>
          <w:szCs w:val="24"/>
          <w:rtl/>
          <w:lang w:val="en-GB" w:bidi="ps-AF"/>
        </w:rPr>
        <w:t>د منځني او کوچني کاروبارونو</w:t>
      </w:r>
      <w:r w:rsidR="00BE0485" w:rsidRPr="00ED0FF2">
        <w:rPr>
          <w:rFonts w:ascii="Bahij Badr" w:hAnsi="Bahij Badr" w:cs="Bahij Badr" w:hint="cs"/>
          <w:sz w:val="24"/>
          <w:szCs w:val="24"/>
          <w:rtl/>
          <w:lang w:val="en-GB"/>
        </w:rPr>
        <w:t>(تجارتونو)</w:t>
      </w:r>
      <w:r w:rsidRPr="00ED0FF2">
        <w:rPr>
          <w:rFonts w:ascii="Bahij Badr" w:hAnsi="Bahij Badr" w:cs="Bahij Badr"/>
          <w:sz w:val="24"/>
          <w:szCs w:val="24"/>
          <w:rtl/>
          <w:lang w:val="en-GB" w:bidi="ps-AF"/>
        </w:rPr>
        <w:t xml:space="preserve"> څخه سوداګریز ملاتړ او مرسته</w:t>
      </w:r>
    </w:p>
    <w:p w14:paraId="21A23CE5" w14:textId="2B8DFA14" w:rsidR="00397216" w:rsidRPr="00ED0FF2" w:rsidRDefault="00CD2C6D" w:rsidP="00BB03C1">
      <w:pPr>
        <w:pStyle w:val="ListParagraph"/>
        <w:numPr>
          <w:ilvl w:val="0"/>
          <w:numId w:val="2"/>
        </w:numPr>
        <w:bidi/>
        <w:jc w:val="both"/>
        <w:rPr>
          <w:rFonts w:ascii="Bahij Titr" w:hAnsi="Bahij Titr" w:cs="Bahij Titr"/>
          <w:bCs/>
          <w:sz w:val="24"/>
          <w:szCs w:val="24"/>
          <w:lang w:val="en-GB"/>
        </w:rPr>
      </w:pPr>
      <w:r w:rsidRPr="00ED0FF2">
        <w:rPr>
          <w:rFonts w:ascii="Bahij Titr" w:hAnsi="Bahij Titr" w:cs="Bahij Titr" w:hint="cs"/>
          <w:bCs/>
          <w:sz w:val="24"/>
          <w:szCs w:val="24"/>
          <w:rtl/>
          <w:lang w:bidi="ps-AF"/>
        </w:rPr>
        <w:t>بلنه</w:t>
      </w:r>
    </w:p>
    <w:p w14:paraId="01F08CBA" w14:textId="04A0135D" w:rsidR="00CD2C6D" w:rsidRPr="00ED0FF2" w:rsidRDefault="00023144" w:rsidP="00CD2C6D">
      <w:pPr>
        <w:bidi/>
        <w:jc w:val="both"/>
        <w:rPr>
          <w:rFonts w:ascii="Bahij Titr" w:hAnsi="Bahij Titr" w:cs="Bahij Titr"/>
          <w:sz w:val="24"/>
          <w:szCs w:val="24"/>
          <w:rtl/>
          <w:lang w:bidi="ps-AF"/>
        </w:rPr>
      </w:pPr>
      <w:r>
        <w:rPr>
          <w:rFonts w:ascii="Bahij Badr" w:hAnsi="Bahij Badr" w:cs="Bahij Badr" w:hint="cs"/>
          <w:sz w:val="24"/>
          <w:szCs w:val="24"/>
          <w:rtl/>
          <w:lang w:val="en-GB"/>
        </w:rPr>
        <w:t>د ډنمارک د مهاجرینو کمېټې موسسه (</w:t>
      </w:r>
      <w:r w:rsidR="00CD2C6D" w:rsidRPr="00ED0FF2">
        <w:rPr>
          <w:rFonts w:ascii="Bahij Badr" w:hAnsi="Bahij Badr" w:cs="Bahij Badr"/>
          <w:sz w:val="24"/>
          <w:szCs w:val="24"/>
          <w:rtl/>
          <w:lang w:val="en-GB" w:bidi="ps-AF"/>
        </w:rPr>
        <w:t xml:space="preserve"> </w:t>
      </w:r>
      <w:r w:rsidR="00CD2C6D" w:rsidRPr="00ED0FF2">
        <w:rPr>
          <w:rFonts w:ascii="Bahij Badr" w:hAnsi="Bahij Badr" w:cs="Bahij Badr"/>
          <w:sz w:val="24"/>
          <w:szCs w:val="24"/>
          <w:lang w:bidi="ps-AF"/>
        </w:rPr>
        <w:t>DRC</w:t>
      </w:r>
      <w:r w:rsidR="00CD2C6D" w:rsidRPr="00ED0FF2">
        <w:rPr>
          <w:rFonts w:ascii="Bahij Badr" w:hAnsi="Bahij Badr" w:cs="Bahij Badr"/>
          <w:sz w:val="24"/>
          <w:szCs w:val="24"/>
          <w:rtl/>
          <w:lang w:bidi="ps-AF"/>
        </w:rPr>
        <w:t xml:space="preserve"> </w:t>
      </w:r>
      <w:r>
        <w:rPr>
          <w:rFonts w:ascii="Bahij Badr" w:hAnsi="Bahij Badr" w:cs="Bahij Badr" w:hint="cs"/>
          <w:sz w:val="24"/>
          <w:szCs w:val="24"/>
          <w:rtl/>
          <w:lang/>
        </w:rPr>
        <w:t xml:space="preserve">) </w:t>
      </w:r>
      <w:r w:rsidR="00CD2C6D" w:rsidRPr="00ED0FF2">
        <w:rPr>
          <w:rFonts w:ascii="Bahij Badr" w:hAnsi="Bahij Badr" w:cs="Bahij Badr"/>
          <w:sz w:val="24"/>
          <w:szCs w:val="24"/>
          <w:rtl/>
          <w:lang w:bidi="ps-AF"/>
        </w:rPr>
        <w:t xml:space="preserve">منځني او کوچني هغو کاروبارونو </w:t>
      </w:r>
      <w:r w:rsidR="00B73290" w:rsidRPr="00ED0FF2">
        <w:rPr>
          <w:rFonts w:ascii="Bahij Badr" w:hAnsi="Bahij Badr" w:cs="Bahij Badr" w:hint="cs"/>
          <w:sz w:val="24"/>
          <w:szCs w:val="24"/>
          <w:rtl/>
          <w:lang/>
        </w:rPr>
        <w:t xml:space="preserve">(تجارتونو) </w:t>
      </w:r>
      <w:r w:rsidR="00CD2C6D" w:rsidRPr="00ED0FF2">
        <w:rPr>
          <w:rFonts w:ascii="Bahij Badr" w:hAnsi="Bahij Badr" w:cs="Bahij Badr"/>
          <w:sz w:val="24"/>
          <w:szCs w:val="24"/>
          <w:rtl/>
          <w:lang w:bidi="ps-AF"/>
        </w:rPr>
        <w:t xml:space="preserve">ته بلنه ورکوي </w:t>
      </w:r>
      <w:r w:rsidR="001349BC" w:rsidRPr="00ED0FF2">
        <w:rPr>
          <w:rFonts w:ascii="Bahij Badr" w:hAnsi="Bahij Badr" w:cs="Bahij Badr"/>
          <w:sz w:val="24"/>
          <w:szCs w:val="24"/>
          <w:rtl/>
          <w:lang w:bidi="ps-AF"/>
        </w:rPr>
        <w:t>چي د کاروبار د شروع کولو او یا هم پراخولو په هدف مالي ملاتړ ته اړتیا لري ،</w:t>
      </w:r>
      <w:r w:rsidR="00D378AE" w:rsidRPr="00ED0FF2">
        <w:rPr>
          <w:rFonts w:ascii="Bahij Badr" w:hAnsi="Bahij Badr" w:cs="Bahij Badr"/>
          <w:sz w:val="24"/>
          <w:szCs w:val="24"/>
          <w:lang w:bidi="ps-AF"/>
        </w:rPr>
        <w:t xml:space="preserve"> </w:t>
      </w:r>
      <w:r w:rsidR="00D378AE" w:rsidRPr="00ED0FF2">
        <w:rPr>
          <w:rFonts w:ascii="Bahij Badr" w:hAnsi="Bahij Badr" w:cs="Bahij Badr" w:hint="cs"/>
          <w:sz w:val="24"/>
          <w:szCs w:val="24"/>
          <w:rtl/>
          <w:lang w:bidi="ps-AF"/>
        </w:rPr>
        <w:t xml:space="preserve"> تر څو د خپلي علاق</w:t>
      </w:r>
      <w:r w:rsidR="007C0C08" w:rsidRPr="00ED0FF2">
        <w:rPr>
          <w:rFonts w:ascii="Bahij Badr" w:hAnsi="Bahij Badr" w:cs="Bahij Badr" w:hint="cs"/>
          <w:sz w:val="24"/>
          <w:szCs w:val="24"/>
          <w:rtl/>
          <w:lang/>
        </w:rPr>
        <w:t>ې</w:t>
      </w:r>
      <w:r w:rsidR="00D378AE" w:rsidRPr="00ED0FF2">
        <w:rPr>
          <w:rFonts w:ascii="Bahij Badr" w:hAnsi="Bahij Badr" w:cs="Bahij Badr" w:hint="cs"/>
          <w:sz w:val="24"/>
          <w:szCs w:val="24"/>
          <w:rtl/>
          <w:lang w:bidi="ps-AF"/>
        </w:rPr>
        <w:t xml:space="preserve"> ( دلچسپي ) د ښودلو لپاره سوداګریز ملاتړ </w:t>
      </w:r>
      <w:r w:rsidR="007C0C08" w:rsidRPr="00ED0FF2">
        <w:rPr>
          <w:rFonts w:ascii="Bahij Badr" w:hAnsi="Bahij Badr" w:cs="Bahij Badr" w:hint="cs"/>
          <w:sz w:val="24"/>
          <w:szCs w:val="24"/>
          <w:rtl/>
          <w:lang/>
        </w:rPr>
        <w:t xml:space="preserve">په پار </w:t>
      </w:r>
      <w:r w:rsidR="00D378AE" w:rsidRPr="00ED0FF2">
        <w:rPr>
          <w:rFonts w:ascii="Bahij Badr" w:hAnsi="Bahij Badr" w:cs="Bahij Badr" w:hint="cs"/>
          <w:sz w:val="24"/>
          <w:szCs w:val="24"/>
          <w:rtl/>
          <w:lang w:bidi="ps-AF"/>
        </w:rPr>
        <w:t>په د</w:t>
      </w:r>
      <w:r w:rsidR="007C0C08" w:rsidRPr="00ED0FF2">
        <w:rPr>
          <w:rFonts w:ascii="Bahij Badr" w:hAnsi="Bahij Badr" w:cs="Bahij Badr" w:hint="cs"/>
          <w:sz w:val="24"/>
          <w:szCs w:val="24"/>
          <w:rtl/>
          <w:lang/>
        </w:rPr>
        <w:t>ې</w:t>
      </w:r>
      <w:r w:rsidR="00D378AE" w:rsidRPr="00ED0FF2">
        <w:rPr>
          <w:rFonts w:ascii="Bahij Badr" w:hAnsi="Bahij Badr" w:cs="Bahij Badr" w:hint="cs"/>
          <w:sz w:val="24"/>
          <w:szCs w:val="24"/>
          <w:rtl/>
          <w:lang w:bidi="ps-AF"/>
        </w:rPr>
        <w:t xml:space="preserve"> پروګرام کي ګډون وکړ</w:t>
      </w:r>
      <w:r w:rsidR="00D378AE" w:rsidRPr="00ED0FF2">
        <w:rPr>
          <w:rFonts w:ascii="Bahij Badr" w:hAnsi="Bahij Badr" w:cs="Bahij Badr"/>
          <w:sz w:val="24"/>
          <w:szCs w:val="24"/>
          <w:rtl/>
          <w:lang w:bidi="ps-AF"/>
        </w:rPr>
        <w:t>ي .</w:t>
      </w:r>
    </w:p>
    <w:p w14:paraId="693239C6" w14:textId="285DE07D" w:rsidR="00397216" w:rsidRPr="00ED0FF2" w:rsidRDefault="00BB03C1" w:rsidP="00BB03C1">
      <w:pPr>
        <w:pStyle w:val="ListParagraph"/>
        <w:numPr>
          <w:ilvl w:val="0"/>
          <w:numId w:val="2"/>
        </w:numPr>
        <w:bidi/>
        <w:jc w:val="both"/>
        <w:rPr>
          <w:rFonts w:ascii="Bahij Titr" w:hAnsi="Bahij Titr" w:cs="Bahij Titr"/>
          <w:b/>
          <w:bCs/>
          <w:sz w:val="24"/>
          <w:szCs w:val="24"/>
          <w:lang w:bidi="ps-AF"/>
        </w:rPr>
      </w:pPr>
      <w:r w:rsidRPr="00ED0FF2">
        <w:rPr>
          <w:rFonts w:ascii="Bahij Titr" w:hAnsi="Bahij Titr" w:cs="Bahij Titr" w:hint="cs"/>
          <w:b/>
          <w:bCs/>
          <w:sz w:val="24"/>
          <w:szCs w:val="24"/>
          <w:rtl/>
          <w:lang/>
        </w:rPr>
        <w:t>د درخواستۍ لپاره شرایط:</w:t>
      </w:r>
    </w:p>
    <w:p w14:paraId="6D74FC8C" w14:textId="561DAE45" w:rsidR="00D378AE" w:rsidRDefault="00D378AE" w:rsidP="00D378AE">
      <w:pPr>
        <w:bidi/>
        <w:jc w:val="both"/>
        <w:rPr>
          <w:rFonts w:ascii="Bahij Badr" w:hAnsi="Bahij Badr" w:cs="Bahij Badr"/>
          <w:sz w:val="24"/>
          <w:szCs w:val="24"/>
          <w:rtl/>
          <w:lang w:bidi="ps-AF"/>
        </w:rPr>
      </w:pPr>
      <w:r w:rsidRPr="00ED0FF2">
        <w:rPr>
          <w:rFonts w:ascii="Bahij Badr" w:hAnsi="Bahij Badr" w:cs="Bahij Badr"/>
          <w:sz w:val="24"/>
          <w:szCs w:val="24"/>
          <w:rtl/>
          <w:lang w:val="en-GB" w:bidi="ps-AF"/>
        </w:rPr>
        <w:t>علاقمندان د</w:t>
      </w:r>
      <w:r w:rsidR="007C0C08" w:rsidRPr="00ED0FF2">
        <w:rPr>
          <w:rFonts w:ascii="Bahij Badr" w:hAnsi="Bahij Badr" w:cs="Bahij Badr" w:hint="cs"/>
          <w:sz w:val="24"/>
          <w:szCs w:val="24"/>
          <w:rtl/>
          <w:lang w:val="en-GB"/>
        </w:rPr>
        <w:t xml:space="preserve">ې </w:t>
      </w:r>
      <w:r w:rsidR="003E3578" w:rsidRPr="00ED0FF2">
        <w:rPr>
          <w:rFonts w:ascii="Bahij Badr" w:hAnsi="Bahij Badr" w:cs="Bahij Badr"/>
          <w:sz w:val="24"/>
          <w:szCs w:val="24"/>
          <w:rtl/>
          <w:lang w:val="en-GB" w:bidi="ps-AF"/>
        </w:rPr>
        <w:t>په مهرباني سره (د علاق</w:t>
      </w:r>
      <w:r w:rsidR="007C0C08" w:rsidRPr="00ED0FF2">
        <w:rPr>
          <w:rFonts w:ascii="Bahij Badr" w:hAnsi="Bahij Badr" w:cs="Bahij Badr" w:hint="cs"/>
          <w:sz w:val="24"/>
          <w:szCs w:val="24"/>
          <w:rtl/>
          <w:lang w:val="en-GB"/>
        </w:rPr>
        <w:t>ې</w:t>
      </w:r>
      <w:r w:rsidR="003E3578" w:rsidRPr="00ED0FF2">
        <w:rPr>
          <w:rFonts w:ascii="Bahij Badr" w:hAnsi="Bahij Badr" w:cs="Bahij Badr"/>
          <w:sz w:val="24"/>
          <w:szCs w:val="24"/>
          <w:rtl/>
          <w:lang w:val="en-GB" w:bidi="ps-AF"/>
        </w:rPr>
        <w:t xml:space="preserve"> د څرګندولو لپاره د بلني) یعني </w:t>
      </w:r>
      <w:r w:rsidR="003E3578" w:rsidRPr="00ED0FF2">
        <w:rPr>
          <w:rFonts w:ascii="Bahij Badr" w:hAnsi="Bahij Badr" w:cs="Bahij Badr"/>
          <w:sz w:val="24"/>
          <w:szCs w:val="24"/>
          <w:lang w:bidi="ps-AF"/>
        </w:rPr>
        <w:t>EoI</w:t>
      </w:r>
      <w:r w:rsidR="003E3578" w:rsidRPr="00ED0FF2">
        <w:rPr>
          <w:rFonts w:ascii="Bahij Badr" w:hAnsi="Bahij Badr" w:cs="Bahij Badr"/>
          <w:sz w:val="24"/>
          <w:szCs w:val="24"/>
          <w:rtl/>
          <w:lang w:bidi="ps-AF"/>
        </w:rPr>
        <w:t xml:space="preserve"> فورمه ډکه کړي او د </w:t>
      </w:r>
      <w:r w:rsidR="003E3578" w:rsidRPr="00ED0FF2">
        <w:rPr>
          <w:rFonts w:ascii="Bahij Badr" w:hAnsi="Bahij Badr" w:cs="Bahij Badr"/>
          <w:sz w:val="24"/>
          <w:szCs w:val="24"/>
          <w:lang w:bidi="ps-AF"/>
        </w:rPr>
        <w:t>DRC</w:t>
      </w:r>
      <w:r w:rsidR="003E3578" w:rsidRPr="00ED0FF2">
        <w:rPr>
          <w:rFonts w:ascii="Bahij Badr" w:hAnsi="Bahij Badr" w:cs="Bahij Badr"/>
          <w:sz w:val="24"/>
          <w:szCs w:val="24"/>
          <w:rtl/>
          <w:lang w:bidi="ps-AF"/>
        </w:rPr>
        <w:t xml:space="preserve"> دفتر ته د</w:t>
      </w:r>
      <w:r w:rsidR="007C0C08" w:rsidRPr="00ED0FF2">
        <w:rPr>
          <w:rFonts w:ascii="Bahij Badr" w:hAnsi="Bahij Badr" w:cs="Bahij Badr" w:hint="cs"/>
          <w:sz w:val="24"/>
          <w:szCs w:val="24"/>
          <w:rtl/>
          <w:lang/>
        </w:rPr>
        <w:t>ې</w:t>
      </w:r>
      <w:r w:rsidR="003E3578" w:rsidRPr="00ED0FF2">
        <w:rPr>
          <w:rFonts w:ascii="Bahij Badr" w:hAnsi="Bahij Badr" w:cs="Bahij Badr"/>
          <w:sz w:val="24"/>
          <w:szCs w:val="24"/>
          <w:rtl/>
          <w:lang w:bidi="ps-AF"/>
        </w:rPr>
        <w:t xml:space="preserve"> </w:t>
      </w:r>
      <w:r w:rsidR="009C571D">
        <w:rPr>
          <w:rFonts w:ascii="Bahij Badr" w:hAnsi="Bahij Badr" w:cs="Bahij Badr" w:hint="cs"/>
          <w:sz w:val="24"/>
          <w:szCs w:val="24"/>
          <w:rtl/>
          <w:lang/>
        </w:rPr>
        <w:t xml:space="preserve">وسپارئ. </w:t>
      </w:r>
    </w:p>
    <w:p w14:paraId="543A671B" w14:textId="27D406C6" w:rsidR="00B93956" w:rsidRDefault="00B93956" w:rsidP="00B93956">
      <w:pPr>
        <w:bidi/>
        <w:rPr>
          <w:rFonts w:ascii="Bahij Badr" w:hAnsi="Bahij Badr" w:cs="Bahij Badr"/>
          <w:sz w:val="24"/>
          <w:szCs w:val="24"/>
          <w:rtl/>
          <w:lang/>
        </w:rPr>
      </w:pPr>
      <w:r>
        <w:rPr>
          <w:rFonts w:ascii="Bahij Badr" w:hAnsi="Bahij Badr" w:cs="Bahij Badr" w:hint="cs"/>
          <w:sz w:val="24"/>
          <w:szCs w:val="24"/>
          <w:rtl/>
          <w:lang/>
        </w:rPr>
        <w:t xml:space="preserve">لطفا له لاندې ولایتونو څخه یو یې انتخاب کړئ: </w:t>
      </w:r>
    </w:p>
    <w:p w14:paraId="4C5A5041" w14:textId="029C86AB" w:rsidR="004E13F4" w:rsidRPr="007D542B" w:rsidRDefault="007D542B" w:rsidP="004E13F4">
      <w:pPr>
        <w:pStyle w:val="ListParagraph"/>
        <w:numPr>
          <w:ilvl w:val="0"/>
          <w:numId w:val="7"/>
        </w:numPr>
        <w:bidi/>
        <w:rPr>
          <w:rFonts w:ascii="Bahij Badr" w:hAnsi="Bahij Badr" w:cs="Bahij Badr"/>
          <w:sz w:val="24"/>
          <w:szCs w:val="24"/>
          <w:lang/>
        </w:rPr>
      </w:pPr>
      <w:r>
        <w:rPr>
          <w:rFonts w:ascii="Bahij Badr" w:hAnsi="Bahij Badr" w:cs="Bahij Badr"/>
          <w:sz w:val="24"/>
          <w:szCs w:val="24"/>
          <w:lang/>
        </w:rPr>
        <w:t xml:space="preserve">هرات </w:t>
      </w:r>
    </w:p>
    <w:p w14:paraId="49E704BE" w14:textId="79754CF4" w:rsidR="007D542B" w:rsidRPr="00B93956" w:rsidRDefault="007D542B" w:rsidP="007D542B">
      <w:pPr>
        <w:pStyle w:val="ListParagraph"/>
        <w:numPr>
          <w:ilvl w:val="0"/>
          <w:numId w:val="7"/>
        </w:numPr>
        <w:bidi/>
        <w:rPr>
          <w:rFonts w:ascii="Bahij Badr" w:hAnsi="Bahij Badr" w:cs="Bahij Badr"/>
          <w:sz w:val="24"/>
          <w:szCs w:val="24"/>
          <w:rtl/>
          <w:lang/>
        </w:rPr>
      </w:pPr>
      <w:r>
        <w:rPr>
          <w:rFonts w:ascii="Bahij Badr" w:hAnsi="Bahij Badr" w:cs="Bahij Badr"/>
          <w:sz w:val="24"/>
          <w:szCs w:val="24"/>
          <w:lang/>
        </w:rPr>
        <w:t>فراه</w:t>
      </w:r>
    </w:p>
    <w:p w14:paraId="7689BA5F" w14:textId="76BB65D4" w:rsidR="003E3578" w:rsidRPr="00ED0FF2" w:rsidRDefault="007C0C08" w:rsidP="002110CE">
      <w:pPr>
        <w:bidi/>
        <w:rPr>
          <w:rFonts w:ascii="Bahij Badr" w:hAnsi="Bahij Badr" w:cs="Bahij Badr"/>
          <w:sz w:val="24"/>
          <w:szCs w:val="24"/>
          <w:lang w:val="en-GB" w:bidi="ps-AF"/>
        </w:rPr>
      </w:pPr>
      <w:r w:rsidRPr="00ED0FF2">
        <w:rPr>
          <w:rFonts w:ascii="Bahij Badr" w:hAnsi="Bahij Badr" w:cs="Bahij Badr" w:hint="cs"/>
          <w:sz w:val="24"/>
          <w:szCs w:val="24"/>
          <w:rtl/>
          <w:lang w:val="en-GB"/>
        </w:rPr>
        <w:t>انتخاب شوي کسان</w:t>
      </w:r>
      <w:r w:rsidR="003E3578" w:rsidRPr="00ED0FF2">
        <w:rPr>
          <w:rFonts w:ascii="Bahij Badr" w:hAnsi="Bahij Badr" w:cs="Bahij Badr" w:hint="cs"/>
          <w:sz w:val="24"/>
          <w:szCs w:val="24"/>
          <w:rtl/>
          <w:lang w:val="en-GB" w:bidi="ps-AF"/>
        </w:rPr>
        <w:t xml:space="preserve"> به د لا زیاتو معلوماتو لپاره د غوښتنلیک پروس</w:t>
      </w:r>
      <w:r w:rsidRPr="00ED0FF2">
        <w:rPr>
          <w:rFonts w:ascii="Bahij Badr" w:hAnsi="Bahij Badr" w:cs="Bahij Badr" w:hint="cs"/>
          <w:sz w:val="24"/>
          <w:szCs w:val="24"/>
          <w:rtl/>
          <w:lang w:val="en-GB"/>
        </w:rPr>
        <w:t xml:space="preserve">ې </w:t>
      </w:r>
      <w:r w:rsidR="003E3578" w:rsidRPr="00ED0FF2">
        <w:rPr>
          <w:rFonts w:ascii="Bahij Badr" w:hAnsi="Bahij Badr" w:cs="Bahij Badr" w:hint="cs"/>
          <w:sz w:val="24"/>
          <w:szCs w:val="24"/>
          <w:rtl/>
          <w:lang w:val="en-GB" w:bidi="ps-AF"/>
        </w:rPr>
        <w:t>ته راوبلل شي .</w:t>
      </w:r>
    </w:p>
    <w:p w14:paraId="74E6EB96" w14:textId="7FBAA631" w:rsidR="00397216" w:rsidRPr="00ED0FF2" w:rsidRDefault="00DD321F" w:rsidP="00DA6692">
      <w:pPr>
        <w:pStyle w:val="ListParagraph"/>
        <w:numPr>
          <w:ilvl w:val="0"/>
          <w:numId w:val="2"/>
        </w:numPr>
        <w:bidi/>
        <w:jc w:val="both"/>
        <w:rPr>
          <w:bCs/>
          <w:sz w:val="24"/>
          <w:szCs w:val="24"/>
          <w:lang w:val="en-GB"/>
        </w:rPr>
      </w:pPr>
      <w:r w:rsidRPr="00ED0FF2">
        <w:rPr>
          <w:rFonts w:ascii="Bahij Titr" w:hAnsi="Bahij Titr" w:cs="Bahij Titr"/>
          <w:bCs/>
          <w:sz w:val="24"/>
          <w:szCs w:val="24"/>
          <w:rtl/>
          <w:lang w:bidi="ps-AF"/>
        </w:rPr>
        <w:t xml:space="preserve">د شمولیت (ګډون) </w:t>
      </w:r>
      <w:r w:rsidR="00DA6692" w:rsidRPr="00ED0FF2">
        <w:rPr>
          <w:rFonts w:ascii="Bahij Titr" w:hAnsi="Bahij Titr" w:cs="Bahij Titr" w:hint="cs"/>
          <w:bCs/>
          <w:sz w:val="24"/>
          <w:szCs w:val="24"/>
          <w:rtl/>
          <w:lang/>
        </w:rPr>
        <w:t xml:space="preserve">لپاره </w:t>
      </w:r>
      <w:r w:rsidRPr="00ED0FF2">
        <w:rPr>
          <w:rFonts w:ascii="Bahij Titr" w:hAnsi="Bahij Titr" w:cs="Bahij Titr"/>
          <w:bCs/>
          <w:sz w:val="24"/>
          <w:szCs w:val="24"/>
          <w:rtl/>
          <w:lang w:bidi="ps-AF"/>
        </w:rPr>
        <w:t>معیارونه</w:t>
      </w:r>
      <w:r w:rsidR="00B30A04" w:rsidRPr="00ED0FF2">
        <w:rPr>
          <w:rFonts w:ascii="Bahij Titr" w:hAnsi="Bahij Titr" w:cs="Bahij Titr" w:hint="cs"/>
          <w:bCs/>
          <w:sz w:val="24"/>
          <w:szCs w:val="24"/>
          <w:rtl/>
          <w:lang/>
        </w:rPr>
        <w:t>:</w:t>
      </w:r>
      <w:r w:rsidRPr="00ED0FF2">
        <w:rPr>
          <w:rFonts w:ascii="Bahij Titr" w:hAnsi="Bahij Titr" w:cs="Bahij Titr"/>
          <w:bCs/>
          <w:sz w:val="24"/>
          <w:szCs w:val="24"/>
          <w:rtl/>
          <w:lang w:bidi="ps-AF"/>
        </w:rPr>
        <w:t xml:space="preserve"> </w:t>
      </w:r>
    </w:p>
    <w:p w14:paraId="674D95AA" w14:textId="6862219A" w:rsidR="002110CE" w:rsidRPr="00ED0FF2" w:rsidRDefault="007B6E11" w:rsidP="00DA6692">
      <w:pPr>
        <w:pStyle w:val="ListParagraph"/>
        <w:numPr>
          <w:ilvl w:val="0"/>
          <w:numId w:val="4"/>
        </w:numPr>
        <w:bidi/>
        <w:rPr>
          <w:rFonts w:ascii="Bahij Badr" w:hAnsi="Bahij Badr" w:cs="Bahij Badr"/>
          <w:sz w:val="24"/>
          <w:szCs w:val="24"/>
          <w:lang w:val="en-GB" w:bidi="ps-AF"/>
        </w:rPr>
      </w:pPr>
      <w:r w:rsidRPr="00ED0FF2">
        <w:rPr>
          <w:rFonts w:ascii="Bahij Badr" w:hAnsi="Bahij Badr" w:cs="Bahij Badr"/>
          <w:sz w:val="24"/>
          <w:szCs w:val="24"/>
          <w:rtl/>
          <w:lang w:val="en-GB" w:bidi="ps-AF"/>
        </w:rPr>
        <w:t xml:space="preserve">د دندو د ایجادولو </w:t>
      </w:r>
      <w:r w:rsidR="00B30A04" w:rsidRPr="00ED0FF2">
        <w:rPr>
          <w:rFonts w:ascii="Bahij Badr" w:hAnsi="Bahij Badr" w:cs="Bahij Badr" w:hint="cs"/>
          <w:sz w:val="24"/>
          <w:szCs w:val="24"/>
          <w:rtl/>
          <w:lang w:val="en-GB"/>
        </w:rPr>
        <w:t>ظرفیت</w:t>
      </w:r>
      <w:r w:rsidRPr="00ED0FF2">
        <w:rPr>
          <w:rFonts w:ascii="Bahij Badr" w:hAnsi="Bahij Badr" w:cs="Bahij Badr" w:hint="cs"/>
          <w:sz w:val="24"/>
          <w:szCs w:val="24"/>
          <w:rtl/>
          <w:lang w:val="en-GB" w:bidi="ps-AF"/>
        </w:rPr>
        <w:t xml:space="preserve">، په ځانګړي </w:t>
      </w:r>
      <w:r w:rsidR="001927BC" w:rsidRPr="00ED0FF2">
        <w:rPr>
          <w:rFonts w:ascii="Bahij Badr" w:hAnsi="Bahij Badr" w:cs="Bahij Badr" w:hint="cs"/>
          <w:sz w:val="24"/>
          <w:szCs w:val="24"/>
          <w:rtl/>
          <w:lang w:val="en-GB" w:bidi="ps-AF"/>
        </w:rPr>
        <w:t>ت</w:t>
      </w:r>
      <w:r w:rsidRPr="00ED0FF2">
        <w:rPr>
          <w:rFonts w:ascii="Bahij Badr" w:hAnsi="Bahij Badr" w:cs="Bahij Badr" w:hint="cs"/>
          <w:sz w:val="24"/>
          <w:szCs w:val="24"/>
          <w:rtl/>
          <w:lang w:val="en-GB" w:bidi="ps-AF"/>
        </w:rPr>
        <w:t xml:space="preserve">وګه </w:t>
      </w:r>
      <w:r w:rsidR="002110CE" w:rsidRPr="00ED0FF2">
        <w:rPr>
          <w:rFonts w:ascii="Bahij Badr" w:hAnsi="Bahij Badr" w:cs="Bahij Badr"/>
          <w:sz w:val="24"/>
          <w:szCs w:val="24"/>
          <w:rtl/>
          <w:lang w:val="en-GB" w:bidi="ps-AF"/>
        </w:rPr>
        <w:t xml:space="preserve">د ښځو او ځوانانو لپاره </w:t>
      </w:r>
    </w:p>
    <w:p w14:paraId="18F8DB4C" w14:textId="2867302D" w:rsidR="007B6E11" w:rsidRPr="00ED0FF2" w:rsidRDefault="007B6E11" w:rsidP="00DA6692">
      <w:pPr>
        <w:pStyle w:val="ListParagraph"/>
        <w:numPr>
          <w:ilvl w:val="0"/>
          <w:numId w:val="4"/>
        </w:numPr>
        <w:bidi/>
        <w:rPr>
          <w:rFonts w:ascii="Bahij Badr" w:hAnsi="Bahij Badr" w:cs="Bahij Badr"/>
          <w:sz w:val="24"/>
          <w:szCs w:val="24"/>
          <w:lang w:val="en-GB" w:bidi="ps-AF"/>
        </w:rPr>
      </w:pPr>
      <w:r w:rsidRPr="00ED0FF2">
        <w:rPr>
          <w:rFonts w:ascii="Bahij Badr" w:hAnsi="Bahij Badr" w:cs="Bahij Badr"/>
          <w:sz w:val="24"/>
          <w:szCs w:val="24"/>
          <w:rtl/>
          <w:lang w:val="en-GB" w:bidi="ps-AF"/>
        </w:rPr>
        <w:t xml:space="preserve">د بازار (مارکیټ) </w:t>
      </w:r>
      <w:r w:rsidR="00B30A04" w:rsidRPr="00ED0FF2">
        <w:rPr>
          <w:rFonts w:ascii="Bahij Badr" w:hAnsi="Bahij Badr" w:cs="Bahij Badr" w:hint="cs"/>
          <w:sz w:val="24"/>
          <w:szCs w:val="24"/>
          <w:rtl/>
          <w:lang w:val="en-GB"/>
        </w:rPr>
        <w:t>اړتیا</w:t>
      </w:r>
      <w:r w:rsidR="000163C3" w:rsidRPr="00ED0FF2">
        <w:rPr>
          <w:rFonts w:ascii="Bahij Badr" w:hAnsi="Bahij Badr" w:cs="Bahij Badr" w:hint="cs"/>
          <w:sz w:val="24"/>
          <w:szCs w:val="24"/>
          <w:rtl/>
          <w:lang w:val="en-GB"/>
        </w:rPr>
        <w:t xml:space="preserve">: </w:t>
      </w:r>
      <w:r w:rsidRPr="00ED0FF2">
        <w:rPr>
          <w:rFonts w:ascii="Bahij Badr" w:hAnsi="Bahij Badr" w:cs="Bahij Badr"/>
          <w:sz w:val="24"/>
          <w:szCs w:val="24"/>
          <w:rtl/>
          <w:lang w:val="en-GB" w:bidi="ps-AF"/>
        </w:rPr>
        <w:t xml:space="preserve"> </w:t>
      </w:r>
      <w:r w:rsidR="00B30A04" w:rsidRPr="00ED0FF2">
        <w:rPr>
          <w:rFonts w:ascii="Bahij Badr" w:hAnsi="Bahij Badr" w:cs="Bahij Badr" w:hint="cs"/>
          <w:sz w:val="24"/>
          <w:szCs w:val="24"/>
          <w:rtl/>
          <w:lang w:val="en-GB"/>
        </w:rPr>
        <w:t xml:space="preserve">هغه سکتورونو ته چې په مارکېت کې اړتیا ورته ډېره وي، </w:t>
      </w:r>
      <w:r w:rsidRPr="00ED0FF2">
        <w:rPr>
          <w:rFonts w:ascii="Bahij Badr" w:hAnsi="Bahij Badr" w:cs="Bahij Badr" w:hint="cs"/>
          <w:sz w:val="24"/>
          <w:szCs w:val="24"/>
          <w:rtl/>
          <w:lang w:val="en-GB" w:bidi="ps-AF"/>
        </w:rPr>
        <w:t>لومړیتوب</w:t>
      </w:r>
      <w:r w:rsidRPr="00ED0FF2">
        <w:rPr>
          <w:rFonts w:ascii="Bahij Badr" w:hAnsi="Bahij Badr" w:cs="Bahij Badr"/>
          <w:sz w:val="24"/>
          <w:szCs w:val="24"/>
          <w:rtl/>
          <w:lang w:val="en-GB" w:bidi="ps-AF"/>
        </w:rPr>
        <w:t xml:space="preserve"> ورکول کیږي.</w:t>
      </w:r>
    </w:p>
    <w:p w14:paraId="5164BFA9" w14:textId="65282752" w:rsidR="007B6E11" w:rsidRPr="00ED0FF2" w:rsidRDefault="007B6E11" w:rsidP="00DA6692">
      <w:pPr>
        <w:pStyle w:val="ListParagraph"/>
        <w:numPr>
          <w:ilvl w:val="0"/>
          <w:numId w:val="4"/>
        </w:numPr>
        <w:bidi/>
        <w:jc w:val="both"/>
        <w:rPr>
          <w:rFonts w:ascii="Bahij Badr" w:hAnsi="Bahij Badr" w:cs="Bahij Badr"/>
          <w:sz w:val="24"/>
          <w:szCs w:val="24"/>
          <w:lang w:val="en-GB"/>
        </w:rPr>
      </w:pPr>
      <w:r w:rsidRPr="00ED0FF2">
        <w:rPr>
          <w:rFonts w:ascii="Bahij Badr" w:hAnsi="Bahij Badr" w:cs="Bahij Badr"/>
          <w:sz w:val="24"/>
          <w:szCs w:val="24"/>
          <w:rtl/>
          <w:lang w:val="en-GB" w:bidi="ps-AF"/>
        </w:rPr>
        <w:t xml:space="preserve">د کاروبار (سوداګري) تداوم </w:t>
      </w:r>
      <w:r w:rsidR="00A20A93" w:rsidRPr="00ED0FF2">
        <w:rPr>
          <w:rFonts w:ascii="Bahij Badr" w:hAnsi="Bahij Badr" w:cs="Bahij Badr" w:hint="cs"/>
          <w:sz w:val="24"/>
          <w:szCs w:val="24"/>
          <w:rtl/>
          <w:lang w:val="en-GB" w:bidi="ps-AF"/>
        </w:rPr>
        <w:t>یعني دوامداره سوداګري</w:t>
      </w:r>
      <w:r w:rsidR="00DA6692" w:rsidRPr="00ED0FF2">
        <w:rPr>
          <w:rFonts w:ascii="Bahij Badr" w:hAnsi="Bahij Badr" w:cs="Bahij Badr" w:hint="cs"/>
          <w:sz w:val="24"/>
          <w:szCs w:val="24"/>
          <w:rtl/>
          <w:lang w:val="en-GB"/>
        </w:rPr>
        <w:t xml:space="preserve"> وي </w:t>
      </w:r>
    </w:p>
    <w:p w14:paraId="2AB08CF8" w14:textId="4D2E4F7C" w:rsidR="00A20A93" w:rsidRPr="00ED0FF2" w:rsidRDefault="00B30A04" w:rsidP="00DA6692">
      <w:pPr>
        <w:pStyle w:val="ListParagraph"/>
        <w:numPr>
          <w:ilvl w:val="0"/>
          <w:numId w:val="4"/>
        </w:numPr>
        <w:bidi/>
        <w:jc w:val="both"/>
        <w:rPr>
          <w:rFonts w:ascii="Bahij Badr" w:hAnsi="Bahij Badr" w:cs="Bahij Badr"/>
          <w:sz w:val="24"/>
          <w:szCs w:val="24"/>
          <w:lang w:val="en-GB"/>
        </w:rPr>
      </w:pPr>
      <w:r w:rsidRPr="00ED0FF2">
        <w:rPr>
          <w:rFonts w:ascii="Bahij Badr" w:hAnsi="Bahij Badr" w:cs="Bahij Badr" w:hint="cs"/>
          <w:sz w:val="24"/>
          <w:szCs w:val="24"/>
          <w:rtl/>
          <w:lang w:val="en-GB"/>
        </w:rPr>
        <w:t>هغه سوداکري چې ښه شهرت ولري</w:t>
      </w:r>
    </w:p>
    <w:p w14:paraId="7E0241C8" w14:textId="7687AB8F" w:rsidR="0053248A" w:rsidRDefault="00A20A93" w:rsidP="0053248A">
      <w:pPr>
        <w:pStyle w:val="ListParagraph"/>
        <w:numPr>
          <w:ilvl w:val="0"/>
          <w:numId w:val="4"/>
        </w:numPr>
        <w:bidi/>
        <w:rPr>
          <w:rFonts w:ascii="Bahij Badr" w:hAnsi="Bahij Badr" w:cs="Bahij Badr"/>
          <w:sz w:val="24"/>
          <w:szCs w:val="24"/>
          <w:lang w:val="en-GB"/>
        </w:rPr>
      </w:pPr>
      <w:r w:rsidRPr="00ED0FF2">
        <w:rPr>
          <w:rFonts w:ascii="Bahij Badr" w:hAnsi="Bahij Badr" w:cs="Bahij Badr"/>
          <w:sz w:val="24"/>
          <w:szCs w:val="24"/>
          <w:rtl/>
          <w:lang w:val="en-GB" w:bidi="ps-AF"/>
        </w:rPr>
        <w:t>د سوداګري (کاروبار) له لوري پیدا کیدونکي ټولنیزي اغیز</w:t>
      </w:r>
      <w:r w:rsidR="000163C3" w:rsidRPr="00ED0FF2">
        <w:rPr>
          <w:rFonts w:ascii="Bahij Badr" w:hAnsi="Bahij Badr" w:cs="Bahij Badr" w:hint="cs"/>
          <w:sz w:val="24"/>
          <w:szCs w:val="24"/>
          <w:rtl/>
          <w:lang w:val="en-GB"/>
        </w:rPr>
        <w:t>ې</w:t>
      </w:r>
      <w:r w:rsidR="00DA6692" w:rsidRPr="00ED0FF2">
        <w:rPr>
          <w:rFonts w:ascii="Bahij Badr" w:hAnsi="Bahij Badr" w:cs="Bahij Badr" w:hint="cs"/>
          <w:sz w:val="24"/>
          <w:szCs w:val="24"/>
          <w:rtl/>
          <w:lang w:val="en-GB"/>
        </w:rPr>
        <w:t xml:space="preserve"> ولري</w:t>
      </w:r>
    </w:p>
    <w:p w14:paraId="4DCD9325" w14:textId="77777777" w:rsidR="0053248A" w:rsidRPr="0053248A" w:rsidRDefault="0053248A" w:rsidP="0053248A">
      <w:pPr>
        <w:pStyle w:val="ListParagraph"/>
        <w:bidi/>
        <w:ind w:left="1080"/>
        <w:rPr>
          <w:rFonts w:ascii="Bahij Badr" w:hAnsi="Bahij Badr" w:cs="Bahij Badr"/>
          <w:sz w:val="24"/>
          <w:szCs w:val="24"/>
          <w:rtl/>
          <w:lang w:val="en-GB"/>
        </w:rPr>
      </w:pPr>
    </w:p>
    <w:p w14:paraId="46444FD0" w14:textId="79A3DF02" w:rsidR="0053248A" w:rsidRPr="009C571D" w:rsidRDefault="0053248A" w:rsidP="0053248A">
      <w:pPr>
        <w:pStyle w:val="ListParagraph"/>
        <w:numPr>
          <w:ilvl w:val="0"/>
          <w:numId w:val="2"/>
        </w:numPr>
        <w:bidi/>
        <w:jc w:val="both"/>
        <w:rPr>
          <w:bCs/>
          <w:sz w:val="24"/>
          <w:szCs w:val="24"/>
          <w:lang w:val="en-GB"/>
        </w:rPr>
      </w:pPr>
      <w:r w:rsidRPr="009C571D">
        <w:rPr>
          <w:rFonts w:ascii="Bahij Titr" w:hAnsi="Bahij Titr" w:cs="Bahij Titr" w:hint="cs"/>
          <w:bCs/>
          <w:sz w:val="24"/>
          <w:szCs w:val="24"/>
          <w:rtl/>
          <w:lang/>
        </w:rPr>
        <w:t>د غوښتنلیک د استولو طریقه:</w:t>
      </w:r>
      <w:r w:rsidRPr="009C571D">
        <w:rPr>
          <w:rFonts w:ascii="Bahij Titr" w:hAnsi="Bahij Titr" w:cs="Bahij Titr"/>
          <w:bCs/>
          <w:sz w:val="24"/>
          <w:szCs w:val="24"/>
          <w:rtl/>
          <w:lang w:bidi="ps-AF"/>
        </w:rPr>
        <w:t xml:space="preserve"> </w:t>
      </w:r>
    </w:p>
    <w:p w14:paraId="4B34DE63" w14:textId="2D30E24E" w:rsidR="0053248A" w:rsidRPr="00B40CF0" w:rsidRDefault="0053248A" w:rsidP="0053248A">
      <w:pPr>
        <w:bidi/>
        <w:spacing w:line="240" w:lineRule="auto"/>
        <w:rPr>
          <w:rFonts w:ascii="Bahij Badr" w:hAnsi="Bahij Badr" w:cs="Bahij Badr"/>
          <w:sz w:val="24"/>
          <w:szCs w:val="24"/>
          <w:rtl/>
          <w:lang w:val="en-GB" w:bidi="fa-IR"/>
        </w:rPr>
      </w:pPr>
      <w:r w:rsidRPr="00B40CF0">
        <w:rPr>
          <w:rFonts w:ascii="Bahij Badr" w:hAnsi="Bahij Badr" w:cs="Bahij Badr" w:hint="cs"/>
          <w:sz w:val="24"/>
          <w:szCs w:val="24"/>
          <w:rtl/>
          <w:lang w:val="en-GB"/>
        </w:rPr>
        <w:t xml:space="preserve">لطفا </w:t>
      </w:r>
      <w:r w:rsidR="0063414A" w:rsidRPr="00B40CF0">
        <w:rPr>
          <w:rFonts w:ascii="Bahij Badr" w:hAnsi="Bahij Badr" w:cs="Bahij Badr" w:hint="cs"/>
          <w:sz w:val="24"/>
          <w:szCs w:val="24"/>
          <w:rtl/>
          <w:lang w:val="en-GB"/>
        </w:rPr>
        <w:t xml:space="preserve">د ایمیل په عنوان کې </w:t>
      </w:r>
      <w:r w:rsidR="008D3FEE" w:rsidRPr="00B40CF0">
        <w:rPr>
          <w:rFonts w:ascii="Bahij Badr" w:hAnsi="Bahij Badr" w:cs="Bahij Badr" w:hint="cs"/>
          <w:sz w:val="24"/>
          <w:szCs w:val="24"/>
          <w:rtl/>
          <w:lang w:val="en-GB"/>
        </w:rPr>
        <w:t xml:space="preserve">مو </w:t>
      </w:r>
      <w:r w:rsidR="0063414A" w:rsidRPr="00B40CF0">
        <w:rPr>
          <w:rFonts w:ascii="Bahij Badr" w:hAnsi="Bahij Badr" w:cs="Bahij Badr" w:hint="cs"/>
          <w:sz w:val="24"/>
          <w:szCs w:val="24"/>
          <w:rtl/>
          <w:lang w:val="en-GB"/>
        </w:rPr>
        <w:t xml:space="preserve">د </w:t>
      </w:r>
      <w:r w:rsidR="0063414A" w:rsidRPr="00B40CF0">
        <w:rPr>
          <w:rFonts w:ascii="Bahij Badr" w:hAnsi="Bahij Badr" w:cs="Bahij Badr"/>
          <w:sz w:val="24"/>
          <w:szCs w:val="24"/>
          <w:lang w:val="en-GB"/>
        </w:rPr>
        <w:t>Expression of Interest - SME</w:t>
      </w:r>
      <w:r w:rsidR="0063414A" w:rsidRPr="00B40CF0">
        <w:rPr>
          <w:rFonts w:ascii="Bahij Badr" w:hAnsi="Bahij Badr" w:cs="Bahij Badr"/>
          <w:sz w:val="24"/>
          <w:szCs w:val="24"/>
          <w:rtl/>
          <w:lang w:val="en-GB"/>
        </w:rPr>
        <w:t xml:space="preserve"> </w:t>
      </w:r>
      <w:r w:rsidR="0063414A" w:rsidRPr="00B40CF0">
        <w:rPr>
          <w:rFonts w:ascii="Bahij Badr" w:hAnsi="Bahij Badr" w:cs="Bahij Badr" w:hint="cs"/>
          <w:sz w:val="24"/>
          <w:szCs w:val="24"/>
          <w:rtl/>
          <w:lang w:val="en-GB"/>
        </w:rPr>
        <w:t xml:space="preserve"> په لیکلو سره </w:t>
      </w:r>
      <w:r w:rsidRPr="00B40CF0">
        <w:rPr>
          <w:rFonts w:ascii="Bahij Badr" w:hAnsi="Bahij Badr" w:cs="Bahij Badr" w:hint="cs"/>
          <w:sz w:val="24"/>
          <w:szCs w:val="24"/>
          <w:rtl/>
          <w:lang w:val="en-GB"/>
        </w:rPr>
        <w:t xml:space="preserve">خپل غوښتنلیک په </w:t>
      </w:r>
      <w:hyperlink r:id="rId5" w:history="1">
        <w:r w:rsidR="007D542B" w:rsidRPr="007D542B">
          <w:rPr>
            <w:rStyle w:val="Strong"/>
            <w:rFonts w:asciiTheme="majorBidi" w:hAnsiTheme="majorBidi" w:cstheme="majorBidi"/>
            <w:b w:val="0"/>
            <w:bCs w:val="0"/>
            <w:color w:val="0563C1"/>
            <w:u w:val="single"/>
            <w:shd w:val="clear" w:color="auto" w:fill="FFFFFF"/>
          </w:rPr>
          <w:t>msme.applications.west@gmail.com</w:t>
        </w:r>
      </w:hyperlink>
      <w:r w:rsidR="007D542B">
        <w:rPr>
          <w:rFonts w:asciiTheme="majorBidi" w:hAnsiTheme="majorBidi" w:cstheme="majorBidi" w:hint="cs"/>
          <w:sz w:val="24"/>
          <w:szCs w:val="24"/>
          <w:rtl/>
          <w:lang w:bidi="prs-AF"/>
        </w:rPr>
        <w:t xml:space="preserve"> </w:t>
      </w:r>
      <w:r w:rsidR="00893599">
        <w:rPr>
          <w:rFonts w:asciiTheme="majorBidi" w:hAnsiTheme="majorBidi" w:cstheme="majorBidi"/>
          <w:sz w:val="24"/>
          <w:szCs w:val="24"/>
          <w:lang w:bidi="prs-AF"/>
        </w:rPr>
        <w:t xml:space="preserve"> </w:t>
      </w:r>
      <w:r w:rsidRPr="00B40CF0">
        <w:rPr>
          <w:rFonts w:ascii="Bahij Badr" w:hAnsi="Bahij Badr" w:cs="Bahij Badr" w:hint="cs"/>
          <w:sz w:val="24"/>
          <w:szCs w:val="24"/>
          <w:rtl/>
          <w:lang w:val="en-GB"/>
        </w:rPr>
        <w:t>ایم</w:t>
      </w:r>
      <w:r w:rsidR="00B40CF0" w:rsidRPr="00B40CF0">
        <w:rPr>
          <w:rFonts w:ascii="Bahij Badr" w:hAnsi="Bahij Badr" w:cs="Bahij Badr" w:hint="cs"/>
          <w:sz w:val="24"/>
          <w:szCs w:val="24"/>
          <w:rtl/>
          <w:lang w:val="en-GB" w:bidi="fa-IR"/>
        </w:rPr>
        <w:t>ی</w:t>
      </w:r>
      <w:r w:rsidRPr="00B40CF0">
        <w:rPr>
          <w:rFonts w:ascii="Bahij Badr" w:hAnsi="Bahij Badr" w:cs="Bahij Badr" w:hint="cs"/>
          <w:sz w:val="24"/>
          <w:szCs w:val="24"/>
          <w:rtl/>
          <w:lang w:val="en-GB"/>
        </w:rPr>
        <w:t xml:space="preserve">ل ادرس سره </w:t>
      </w:r>
      <w:r w:rsidR="009C571D" w:rsidRPr="00B40CF0">
        <w:rPr>
          <w:rFonts w:ascii="Bahij Badr" w:hAnsi="Bahij Badr" w:cs="Bahij Badr" w:hint="cs"/>
          <w:sz w:val="24"/>
          <w:szCs w:val="24"/>
          <w:rtl/>
          <w:lang w:val="en-GB"/>
        </w:rPr>
        <w:t>د لاندې نېټې څخه مخکې واستوئ</w:t>
      </w:r>
      <w:r w:rsidR="003B5045">
        <w:rPr>
          <w:rFonts w:ascii="Bahij Badr" w:hAnsi="Bahij Badr" w:cs="Bahij Badr" w:hint="cs"/>
          <w:sz w:val="24"/>
          <w:szCs w:val="24"/>
          <w:rtl/>
          <w:lang w:val="en-GB" w:bidi="fa-IR"/>
        </w:rPr>
        <w:t xml:space="preserve">. </w:t>
      </w:r>
    </w:p>
    <w:bookmarkStart w:id="0" w:name="_Hlk110410752"/>
    <w:p w14:paraId="11276760" w14:textId="44C6E5C6" w:rsidR="0053248A" w:rsidRDefault="007D542B" w:rsidP="009C571D">
      <w:pPr>
        <w:spacing w:line="240" w:lineRule="auto"/>
        <w:jc w:val="right"/>
        <w:rPr>
          <w:rFonts w:ascii="Bahij Badr" w:hAnsi="Bahij Badr" w:cs="Bahij Badr"/>
          <w:sz w:val="24"/>
          <w:szCs w:val="24"/>
          <w:rtl/>
          <w:lang w:val="en-GB"/>
        </w:rPr>
      </w:pPr>
      <w:r w:rsidRPr="007D542B">
        <w:rPr>
          <w:rFonts w:asciiTheme="majorBidi" w:hAnsiTheme="majorBidi" w:cstheme="majorBidi"/>
          <w:b/>
          <w:bCs/>
          <w:u w:val="single"/>
        </w:rPr>
        <w:fldChar w:fldCharType="begin"/>
      </w:r>
      <w:r w:rsidRPr="007D542B">
        <w:rPr>
          <w:rFonts w:asciiTheme="majorBidi" w:hAnsiTheme="majorBidi" w:cstheme="majorBidi"/>
          <w:b/>
          <w:bCs/>
          <w:u w:val="single"/>
        </w:rPr>
        <w:instrText xml:space="preserve"> HYPERLINK "mailto:msme.applications.west@gmail.com" </w:instrText>
      </w:r>
      <w:r w:rsidRPr="007D542B">
        <w:rPr>
          <w:rFonts w:asciiTheme="majorBidi" w:hAnsiTheme="majorBidi" w:cstheme="majorBidi"/>
          <w:b/>
          <w:bCs/>
          <w:u w:val="single"/>
        </w:rPr>
        <w:fldChar w:fldCharType="separate"/>
      </w:r>
      <w:r w:rsidRPr="007D542B">
        <w:rPr>
          <w:rStyle w:val="Strong"/>
          <w:rFonts w:asciiTheme="majorBidi" w:hAnsiTheme="majorBidi" w:cstheme="majorBidi"/>
          <w:b w:val="0"/>
          <w:bCs w:val="0"/>
          <w:color w:val="0563C1"/>
          <w:u w:val="single"/>
          <w:shd w:val="clear" w:color="auto" w:fill="FFFFFF"/>
        </w:rPr>
        <w:t>msme.applications.west@gmail.com</w:t>
      </w:r>
      <w:r w:rsidRPr="007D542B">
        <w:rPr>
          <w:rFonts w:asciiTheme="majorBidi" w:hAnsiTheme="majorBidi" w:cstheme="majorBidi"/>
          <w:b/>
          <w:bCs/>
          <w:u w:val="single"/>
        </w:rPr>
        <w:fldChar w:fldCharType="end"/>
      </w:r>
      <w:r w:rsidR="009C571D" w:rsidRPr="00893599">
        <w:rPr>
          <w:rFonts w:ascii="Bahij Badr" w:hAnsi="Bahij Badr" w:cs="Bahij Badr" w:hint="cs"/>
          <w:sz w:val="24"/>
          <w:szCs w:val="24"/>
          <w:rtl/>
          <w:lang w:val="en-GB"/>
        </w:rPr>
        <w:t>ایمیل</w:t>
      </w:r>
      <w:r w:rsidR="009C571D" w:rsidRPr="009C571D">
        <w:rPr>
          <w:rFonts w:ascii="Bahij Badr" w:hAnsi="Bahij Badr" w:cs="Bahij Badr" w:hint="cs"/>
          <w:sz w:val="24"/>
          <w:szCs w:val="24"/>
          <w:rtl/>
          <w:lang w:val="en-GB"/>
        </w:rPr>
        <w:t xml:space="preserve"> </w:t>
      </w:r>
      <w:r w:rsidR="009C571D" w:rsidRPr="009C571D">
        <w:rPr>
          <w:rFonts w:ascii="Bahij Badr" w:hAnsi="Bahij Badr" w:cs="Bahij Badr" w:hint="cs"/>
          <w:color w:val="000000" w:themeColor="text1"/>
          <w:sz w:val="24"/>
          <w:szCs w:val="24"/>
          <w:rtl/>
          <w:lang w:val="en-GB"/>
        </w:rPr>
        <w:t>ادرس</w:t>
      </w:r>
      <w:bookmarkEnd w:id="0"/>
      <w:r w:rsidR="009C571D" w:rsidRPr="009C571D">
        <w:rPr>
          <w:rFonts w:ascii="Bahij Badr" w:hAnsi="Bahij Badr" w:cs="Bahij Badr" w:hint="cs"/>
          <w:sz w:val="24"/>
          <w:szCs w:val="24"/>
          <w:rtl/>
          <w:lang w:val="en-GB"/>
        </w:rPr>
        <w:t>:</w:t>
      </w:r>
      <w:r w:rsidR="009C571D">
        <w:rPr>
          <w:rFonts w:ascii="Bahij Badr" w:hAnsi="Bahij Badr" w:cs="Bahij Badr" w:hint="cs"/>
          <w:sz w:val="24"/>
          <w:szCs w:val="24"/>
          <w:rtl/>
          <w:lang w:val="en-GB"/>
        </w:rPr>
        <w:t xml:space="preserve"> </w:t>
      </w:r>
    </w:p>
    <w:p w14:paraId="5B393B8F" w14:textId="1874ED89" w:rsidR="0053248A" w:rsidRPr="00ED0FF2" w:rsidRDefault="0053248A" w:rsidP="0053248A">
      <w:pPr>
        <w:bidi/>
        <w:jc w:val="both"/>
        <w:rPr>
          <w:rFonts w:hint="cs"/>
          <w:color w:val="FF0000"/>
          <w:sz w:val="24"/>
          <w:szCs w:val="24"/>
          <w:rtl/>
          <w:lang w:bidi="ps-AF"/>
        </w:rPr>
      </w:pPr>
      <w:r w:rsidRPr="00ED0FF2">
        <w:rPr>
          <w:rFonts w:ascii="Bahij Titr" w:hAnsi="Bahij Titr" w:cs="Bahij Titr"/>
          <w:color w:val="FF0000"/>
          <w:sz w:val="24"/>
          <w:szCs w:val="24"/>
          <w:rtl/>
          <w:lang w:bidi="ps-AF"/>
        </w:rPr>
        <w:t>د غوښتنلیک پاي ته رسیدو نیټه</w:t>
      </w:r>
      <w:r w:rsidR="009C571D">
        <w:rPr>
          <w:rFonts w:ascii="Bahij Titr" w:hAnsi="Bahij Titr" w:cs="Bahij Titr" w:hint="cs"/>
          <w:color w:val="FF0000"/>
          <w:sz w:val="24"/>
          <w:szCs w:val="24"/>
          <w:rtl/>
          <w:lang/>
        </w:rPr>
        <w:t>:</w:t>
      </w:r>
      <w:r w:rsidRPr="00ED0FF2">
        <w:rPr>
          <w:rFonts w:hint="cs"/>
          <w:color w:val="FF0000"/>
          <w:sz w:val="24"/>
          <w:szCs w:val="24"/>
          <w:rtl/>
          <w:lang w:bidi="ps-AF"/>
        </w:rPr>
        <w:t xml:space="preserve">   </w:t>
      </w:r>
      <w:r w:rsidR="007D542B">
        <w:rPr>
          <w:color w:val="FF0000"/>
          <w:sz w:val="24"/>
          <w:szCs w:val="24"/>
          <w:lang w:bidi="ps-AF"/>
        </w:rPr>
        <w:t>16/08/2022</w:t>
      </w:r>
    </w:p>
    <w:p w14:paraId="4EDEDA42" w14:textId="1D7DE33B" w:rsidR="0053248A" w:rsidRPr="0053248A" w:rsidRDefault="00E43774" w:rsidP="0053248A">
      <w:pPr>
        <w:bidi/>
        <w:spacing w:line="240" w:lineRule="auto"/>
        <w:rPr>
          <w:rFonts w:ascii="Bahij Badr" w:hAnsi="Bahij Badr" w:cs="Bahij Badr"/>
          <w:sz w:val="24"/>
          <w:szCs w:val="24"/>
          <w:rtl/>
          <w:lang w:val="en-GB" w:bidi="fa-IR"/>
        </w:rPr>
      </w:pPr>
      <w:r>
        <w:rPr>
          <w:rFonts w:ascii="Bahij Badr" w:hAnsi="Bahij Badr" w:cs="Bahij Badr" w:hint="cs"/>
          <w:sz w:val="24"/>
          <w:szCs w:val="24"/>
          <w:rtl/>
          <w:lang w:val="en-GB" w:bidi="fa-IR"/>
        </w:rPr>
        <w:t xml:space="preserve"> </w:t>
      </w:r>
    </w:p>
    <w:p w14:paraId="6CB56C60" w14:textId="17262255" w:rsidR="000511B8" w:rsidRPr="001123DE" w:rsidRDefault="0053248A" w:rsidP="001123DE">
      <w:pPr>
        <w:rPr>
          <w:rFonts w:ascii="Bahij Badr" w:hAnsi="Bahij Badr" w:cs="Bahij Badr"/>
          <w:sz w:val="24"/>
          <w:szCs w:val="24"/>
          <w:rtl/>
          <w:lang w:val="en-GB"/>
        </w:rPr>
      </w:pPr>
      <w:r>
        <w:rPr>
          <w:rFonts w:ascii="Bahij Badr" w:hAnsi="Bahij Badr" w:cs="Bahij Badr"/>
          <w:sz w:val="24"/>
          <w:szCs w:val="24"/>
          <w:rtl/>
          <w:lang w:val="en-GB"/>
        </w:rPr>
        <w:br w:type="page"/>
      </w:r>
    </w:p>
    <w:p w14:paraId="752DFDBF" w14:textId="341C106B" w:rsidR="00397216" w:rsidRPr="00ED0FF2" w:rsidRDefault="00763775" w:rsidP="00DA6692">
      <w:pPr>
        <w:bidi/>
        <w:spacing w:after="0"/>
        <w:rPr>
          <w:b/>
          <w:bCs/>
          <w:sz w:val="24"/>
          <w:szCs w:val="24"/>
          <w:lang w:val="en-GB" w:bidi="ps-AF"/>
        </w:rPr>
      </w:pPr>
      <w:r w:rsidRPr="00ED0FF2">
        <w:rPr>
          <w:rFonts w:ascii="Bahij Titr" w:hAnsi="Bahij Titr" w:cs="Bahij Titr"/>
          <w:b/>
          <w:bCs/>
          <w:sz w:val="24"/>
          <w:szCs w:val="24"/>
          <w:rtl/>
          <w:lang w:val="en-GB" w:bidi="ps-AF"/>
        </w:rPr>
        <w:lastRenderedPageBreak/>
        <w:t xml:space="preserve">د منځني او </w:t>
      </w:r>
      <w:r w:rsidRPr="00ED0FF2">
        <w:rPr>
          <w:rFonts w:ascii="Bahij Titr" w:hAnsi="Bahij Titr" w:cs="Bahij Titr" w:hint="cs"/>
          <w:b/>
          <w:bCs/>
          <w:sz w:val="24"/>
          <w:szCs w:val="24"/>
          <w:rtl/>
          <w:lang w:val="en-GB" w:bidi="ps-AF"/>
        </w:rPr>
        <w:t xml:space="preserve">کوچني </w:t>
      </w:r>
      <w:r w:rsidRPr="00ED0FF2">
        <w:rPr>
          <w:rFonts w:ascii="Bahij Titr" w:hAnsi="Bahij Titr" w:cs="Bahij Titr"/>
          <w:b/>
          <w:bCs/>
          <w:sz w:val="24"/>
          <w:szCs w:val="24"/>
          <w:rtl/>
          <w:lang w:val="en-GB" w:bidi="ps-AF"/>
        </w:rPr>
        <w:t>کاروبارونو لپاره د غوښتنلیک فورم</w:t>
      </w:r>
      <w:r w:rsidR="001927BC" w:rsidRPr="00ED0FF2">
        <w:rPr>
          <w:rFonts w:ascii="Bahij Titr" w:hAnsi="Bahij Titr" w:cs="Bahij Titr" w:hint="cs"/>
          <w:b/>
          <w:bCs/>
          <w:sz w:val="24"/>
          <w:szCs w:val="24"/>
          <w:rtl/>
          <w:lang w:val="en-GB" w:bidi="ps-AF"/>
        </w:rPr>
        <w:t xml:space="preserve"> </w:t>
      </w:r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9"/>
        <w:gridCol w:w="1471"/>
        <w:gridCol w:w="630"/>
        <w:gridCol w:w="360"/>
        <w:gridCol w:w="720"/>
        <w:gridCol w:w="990"/>
        <w:gridCol w:w="900"/>
        <w:gridCol w:w="450"/>
        <w:gridCol w:w="540"/>
      </w:tblGrid>
      <w:tr w:rsidR="00397216" w:rsidRPr="00ED0FF2" w14:paraId="49C5E5AC" w14:textId="77777777" w:rsidTr="00A166D7">
        <w:trPr>
          <w:trHeight w:val="585"/>
        </w:trPr>
        <w:tc>
          <w:tcPr>
            <w:tcW w:w="3659" w:type="dxa"/>
          </w:tcPr>
          <w:p w14:paraId="5C317816" w14:textId="33AEA154" w:rsidR="00397216" w:rsidRPr="00ED0FF2" w:rsidRDefault="00763775" w:rsidP="00A166D7">
            <w:pPr>
              <w:widowControl w:val="0"/>
              <w:autoSpaceDE w:val="0"/>
              <w:autoSpaceDN w:val="0"/>
              <w:spacing w:before="119" w:after="0" w:line="240" w:lineRule="auto"/>
              <w:ind w:left="108"/>
              <w:rPr>
                <w:rFonts w:ascii="Bahij Badr" w:eastAsia="Arial MT" w:hAnsi="Bahij Badr" w:cs="Bahij Badr"/>
                <w:b/>
                <w:sz w:val="24"/>
                <w:szCs w:val="24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 xml:space="preserve">د تشبث (کاروبار) نوم </w:t>
            </w:r>
          </w:p>
        </w:tc>
        <w:tc>
          <w:tcPr>
            <w:tcW w:w="6061" w:type="dxa"/>
            <w:gridSpan w:val="8"/>
          </w:tcPr>
          <w:p w14:paraId="70D8D73B" w14:textId="77777777" w:rsidR="00397216" w:rsidRPr="00ED0FF2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ascii="Bahij Badr" w:eastAsia="Arial MT" w:hAnsi="Bahij Badr" w:cs="Bahij Badr"/>
                <w:b/>
                <w:sz w:val="24"/>
                <w:szCs w:val="24"/>
              </w:rPr>
            </w:pPr>
          </w:p>
        </w:tc>
      </w:tr>
      <w:tr w:rsidR="00397216" w:rsidRPr="00ED0FF2" w14:paraId="0BC1D555" w14:textId="77777777" w:rsidTr="00A166D7">
        <w:trPr>
          <w:trHeight w:val="1051"/>
        </w:trPr>
        <w:tc>
          <w:tcPr>
            <w:tcW w:w="3659" w:type="dxa"/>
          </w:tcPr>
          <w:p w14:paraId="176F9684" w14:textId="4D6FDFCB" w:rsidR="00397216" w:rsidRPr="00ED0FF2" w:rsidRDefault="00763775" w:rsidP="00A166D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Bahij Badr" w:eastAsia="Arial MT" w:hAnsi="Bahij Badr" w:cs="Bahij Badr"/>
                <w:b/>
                <w:sz w:val="24"/>
                <w:szCs w:val="24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>د اړیک</w:t>
            </w:r>
            <w:r w:rsidR="000163C3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 xml:space="preserve"> شمیره    </w:t>
            </w:r>
          </w:p>
        </w:tc>
        <w:tc>
          <w:tcPr>
            <w:tcW w:w="6061" w:type="dxa"/>
            <w:gridSpan w:val="8"/>
          </w:tcPr>
          <w:p w14:paraId="09B0CBBE" w14:textId="57E94523" w:rsidR="00397216" w:rsidRPr="00ED0FF2" w:rsidRDefault="00763775" w:rsidP="00DA6692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right"/>
              <w:rPr>
                <w:rFonts w:ascii="Bahij Badr" w:eastAsia="Arial MT" w:hAnsi="Bahij Badr" w:cs="Bahij Badr"/>
                <w:b/>
                <w:sz w:val="24"/>
                <w:szCs w:val="24"/>
                <w:lang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>د متشبث (کاروبار</w:t>
            </w:r>
            <w:r w:rsidR="000163C3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ي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>) نوم او تخلص</w:t>
            </w:r>
            <w:r w:rsidR="00DA6692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:</w:t>
            </w:r>
          </w:p>
          <w:p w14:paraId="75BDC1D4" w14:textId="7ED6382E" w:rsidR="00763775" w:rsidRPr="00ED0FF2" w:rsidRDefault="00763775" w:rsidP="00DA6692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right"/>
              <w:rPr>
                <w:rFonts w:ascii="Bahij Badr" w:eastAsia="Arial MT" w:hAnsi="Bahij Badr" w:cs="Bahij Badr"/>
                <w:b/>
                <w:sz w:val="24"/>
                <w:szCs w:val="24"/>
                <w:lang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>په تشبث (کاروبار) ک</w:t>
            </w:r>
            <w:r w:rsidR="000163C3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 xml:space="preserve"> موقف</w:t>
            </w:r>
            <w:r w:rsidR="00DA6692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:</w:t>
            </w:r>
          </w:p>
        </w:tc>
      </w:tr>
      <w:tr w:rsidR="00397216" w:rsidRPr="00ED0FF2" w14:paraId="5DE14B94" w14:textId="77777777" w:rsidTr="001927BC">
        <w:trPr>
          <w:trHeight w:val="1051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1E656" w14:textId="4F898B94" w:rsidR="00397216" w:rsidRPr="00ED0FF2" w:rsidRDefault="006E6D79" w:rsidP="001927BC">
            <w:pPr>
              <w:widowControl w:val="0"/>
              <w:autoSpaceDE w:val="0"/>
              <w:autoSpaceDN w:val="0"/>
              <w:spacing w:before="4" w:after="0" w:line="240" w:lineRule="auto"/>
              <w:ind w:left="90"/>
              <w:jc w:val="center"/>
              <w:rPr>
                <w:rFonts w:ascii="Bahij Titr" w:eastAsia="Arial MT" w:hAnsi="Bahij Titr" w:cs="Bahij Titr"/>
                <w:b/>
                <w:sz w:val="24"/>
                <w:szCs w:val="24"/>
                <w:rtl/>
              </w:rPr>
            </w:pPr>
            <w:r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</w:rPr>
              <w:t>د اړیک</w:t>
            </w:r>
            <w:r w:rsidR="000163C3" w:rsidRPr="00ED0FF2">
              <w:rPr>
                <w:rFonts w:ascii="Bahij Titr" w:eastAsia="Arial MT" w:hAnsi="Bahij Titr" w:cs="Bahij Titr" w:hint="cs"/>
                <w:b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</w:rPr>
              <w:t xml:space="preserve"> نیولو جزیات</w:t>
            </w:r>
          </w:p>
        </w:tc>
        <w:tc>
          <w:tcPr>
            <w:tcW w:w="60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3D84" w14:textId="14A12E2D" w:rsidR="00397216" w:rsidRPr="00ED0FF2" w:rsidRDefault="006E6D79" w:rsidP="00DA6692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jc w:val="right"/>
              <w:rPr>
                <w:rFonts w:ascii="Bahij Badr" w:eastAsia="Arial MT" w:hAnsi="Bahij Badr" w:cs="Bahij Badr"/>
                <w:b/>
                <w:sz w:val="24"/>
                <w:szCs w:val="24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>ایمیل ادرس</w:t>
            </w:r>
            <w:r w:rsidR="00DA6692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: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 xml:space="preserve"> </w:t>
            </w:r>
          </w:p>
          <w:p w14:paraId="54DAEDB5" w14:textId="4D9C68DD" w:rsidR="00397216" w:rsidRPr="00ED0FF2" w:rsidRDefault="00531CE5" w:rsidP="00DA6692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jc w:val="right"/>
              <w:rPr>
                <w:rFonts w:ascii="Bahij Badr" w:eastAsia="Arial MT" w:hAnsi="Bahij Badr" w:cs="Bahij Badr"/>
                <w:b/>
                <w:sz w:val="24"/>
                <w:szCs w:val="24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>د ټیلیفون شمیره</w:t>
            </w:r>
            <w:r w:rsidR="00DA6692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 xml:space="preserve">: 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 xml:space="preserve"> </w:t>
            </w:r>
          </w:p>
          <w:p w14:paraId="41B2FABE" w14:textId="53D55608" w:rsidR="00DA6692" w:rsidRPr="00ED0FF2" w:rsidRDefault="00DA6692" w:rsidP="00DA6692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jc w:val="right"/>
              <w:rPr>
                <w:rFonts w:ascii="Bahij Badr" w:eastAsia="Arial MT" w:hAnsi="Bahij Badr" w:cs="Bahij Badr"/>
                <w:b/>
                <w:sz w:val="24"/>
                <w:szCs w:val="24"/>
                <w:lang/>
              </w:rPr>
            </w:pPr>
            <w:r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د کاروبار</w:t>
            </w:r>
            <w:r w:rsidR="00B73290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(تجارت)</w:t>
            </w:r>
            <w:r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 xml:space="preserve"> ادرس:  </w:t>
            </w:r>
          </w:p>
          <w:p w14:paraId="7DFA462D" w14:textId="0A4A276A" w:rsidR="00397216" w:rsidRPr="00ED0FF2" w:rsidRDefault="00DA6692" w:rsidP="00DA6692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jc w:val="right"/>
              <w:rPr>
                <w:rFonts w:ascii="Bahij Badr" w:eastAsia="Arial MT" w:hAnsi="Bahij Badr" w:cs="Bahij Badr"/>
                <w:b/>
                <w:sz w:val="24"/>
                <w:szCs w:val="24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</w:rPr>
              <w:t>پوسټ ادرس</w:t>
            </w:r>
            <w:r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:</w:t>
            </w:r>
          </w:p>
          <w:p w14:paraId="1BDF3AD9" w14:textId="5BD97D91" w:rsidR="00397216" w:rsidRPr="00ED0FF2" w:rsidRDefault="00DA6692" w:rsidP="00DA6692">
            <w:pPr>
              <w:widowControl w:val="0"/>
              <w:autoSpaceDE w:val="0"/>
              <w:autoSpaceDN w:val="0"/>
              <w:spacing w:before="117" w:after="0" w:line="240" w:lineRule="auto"/>
              <w:ind w:left="107"/>
              <w:jc w:val="right"/>
              <w:rPr>
                <w:rFonts w:ascii="Bahij Badr" w:eastAsia="Arial MT" w:hAnsi="Bahij Badr" w:cs="Bahij Badr"/>
                <w:b/>
                <w:sz w:val="24"/>
                <w:szCs w:val="24"/>
                <w:lang/>
              </w:rPr>
            </w:pPr>
            <w:r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 xml:space="preserve"> </w:t>
            </w:r>
          </w:p>
        </w:tc>
      </w:tr>
      <w:tr w:rsidR="00397216" w:rsidRPr="00ED0FF2" w14:paraId="34360F78" w14:textId="77777777" w:rsidTr="00CB0BCE">
        <w:trPr>
          <w:trHeight w:val="548"/>
        </w:trPr>
        <w:tc>
          <w:tcPr>
            <w:tcW w:w="3659" w:type="dxa"/>
            <w:vMerge w:val="restart"/>
            <w:vAlign w:val="center"/>
          </w:tcPr>
          <w:p w14:paraId="271D682D" w14:textId="32B5C7CB" w:rsidR="00EF105D" w:rsidRPr="00ED0FF2" w:rsidRDefault="00EF105D" w:rsidP="001927BC">
            <w:pPr>
              <w:widowControl w:val="0"/>
              <w:autoSpaceDE w:val="0"/>
              <w:autoSpaceDN w:val="0"/>
              <w:bidi/>
              <w:spacing w:after="0" w:line="240" w:lineRule="auto"/>
              <w:ind w:left="108"/>
              <w:jc w:val="center"/>
              <w:rPr>
                <w:rFonts w:ascii="Bahij Badr" w:eastAsia="Arial MT" w:hAnsi="Bahij Badr" w:cs="Bahij Badr"/>
                <w:b/>
                <w:sz w:val="24"/>
                <w:szCs w:val="24"/>
                <w:lang w:bidi="ps-AF"/>
              </w:rPr>
            </w:pPr>
            <w:r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</w:rPr>
              <w:t>د ملکیت ترتیب</w:t>
            </w:r>
          </w:p>
        </w:tc>
        <w:tc>
          <w:tcPr>
            <w:tcW w:w="5071" w:type="dxa"/>
            <w:gridSpan w:val="6"/>
          </w:tcPr>
          <w:p w14:paraId="2E32400B" w14:textId="77777777" w:rsidR="00397216" w:rsidRPr="00ED0FF2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8CFBA97" w14:textId="4EC452AF" w:rsidR="00A53E4B" w:rsidRPr="00ED0FF2" w:rsidRDefault="00A53E4B" w:rsidP="00A53E4B">
            <w:pPr>
              <w:widowControl w:val="0"/>
              <w:autoSpaceDE w:val="0"/>
              <w:autoSpaceDN w:val="0"/>
              <w:spacing w:after="0" w:line="240" w:lineRule="auto"/>
              <w:ind w:left="338"/>
              <w:rPr>
                <w:rFonts w:ascii="Bahij Badr" w:eastAsia="Arial MT" w:hAnsi="Bahij Badr" w:cs="Bahij Badr"/>
                <w:sz w:val="24"/>
                <w:szCs w:val="24"/>
                <w:lang w:bidi="ps-AF"/>
              </w:rPr>
            </w:pPr>
            <w:r w:rsidRPr="00ED0FF2">
              <w:rPr>
                <w:rFonts w:ascii="Bahij Badr" w:eastAsia="Arial MT" w:hAnsi="Bahij Badr" w:cs="Bahij Badr"/>
                <w:sz w:val="24"/>
                <w:szCs w:val="24"/>
                <w:rtl/>
                <w:lang w:bidi="ps-AF"/>
              </w:rPr>
              <w:t>جنسیت</w:t>
            </w:r>
          </w:p>
        </w:tc>
      </w:tr>
      <w:tr w:rsidR="00397216" w:rsidRPr="00ED0FF2" w14:paraId="5C0E26E3" w14:textId="77777777" w:rsidTr="00C1686E">
        <w:trPr>
          <w:trHeight w:val="413"/>
        </w:trPr>
        <w:tc>
          <w:tcPr>
            <w:tcW w:w="3659" w:type="dxa"/>
            <w:vMerge/>
            <w:tcBorders>
              <w:top w:val="nil"/>
            </w:tcBorders>
          </w:tcPr>
          <w:p w14:paraId="18FC358E" w14:textId="77777777" w:rsidR="00397216" w:rsidRPr="00ED0FF2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Franklin Gothic Medium" w:cstheme="minorHAnsi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1E9F3C97" w14:textId="601F5F62" w:rsidR="001B0DE4" w:rsidRPr="00ED0FF2" w:rsidRDefault="001B0DE4" w:rsidP="001B0DE4">
            <w:pPr>
              <w:widowControl w:val="0"/>
              <w:autoSpaceDE w:val="0"/>
              <w:autoSpaceDN w:val="0"/>
              <w:bidi/>
              <w:spacing w:after="0" w:line="240" w:lineRule="auto"/>
              <w:ind w:left="107"/>
              <w:jc w:val="center"/>
              <w:rPr>
                <w:rFonts w:ascii="Bahij Badr" w:eastAsia="Arial MT" w:hAnsi="Bahij Badr" w:cs="Bahij Badr"/>
                <w:sz w:val="24"/>
                <w:szCs w:val="24"/>
                <w:lang/>
              </w:rPr>
            </w:pPr>
            <w:r w:rsidRPr="00ED0FF2">
              <w:rPr>
                <w:rFonts w:ascii="Bahij Badr" w:eastAsia="Arial MT" w:hAnsi="Bahij Badr" w:cs="Bahij Badr"/>
                <w:sz w:val="24"/>
                <w:szCs w:val="24"/>
                <w:rtl/>
              </w:rPr>
              <w:t>ځاي</w:t>
            </w:r>
            <w:r w:rsidR="000163C3" w:rsidRPr="00ED0FF2">
              <w:rPr>
                <w:rFonts w:ascii="Bahij Badr" w:eastAsia="Arial MT" w:hAnsi="Bahij Badr" w:cs="Bahij Badr" w:hint="cs"/>
                <w:sz w:val="24"/>
                <w:szCs w:val="24"/>
                <w:rtl/>
                <w:lang/>
              </w:rPr>
              <w:t xml:space="preserve">ي </w:t>
            </w:r>
            <w:r w:rsidRPr="00ED0FF2">
              <w:rPr>
                <w:rFonts w:ascii="Bahij Badr" w:eastAsia="Arial MT" w:hAnsi="Bahij Badr" w:cs="Bahij Badr"/>
                <w:sz w:val="24"/>
                <w:szCs w:val="24"/>
                <w:rtl/>
              </w:rPr>
              <w:t>اوسیدونک</w:t>
            </w:r>
            <w:r w:rsidR="000163C3" w:rsidRPr="00ED0FF2">
              <w:rPr>
                <w:rFonts w:ascii="Bahij Badr" w:eastAsia="Arial MT" w:hAnsi="Bahij Badr" w:cs="Bahij Badr" w:hint="cs"/>
                <w:sz w:val="24"/>
                <w:szCs w:val="24"/>
                <w:rtl/>
                <w:lang/>
              </w:rPr>
              <w:t>ی</w:t>
            </w:r>
          </w:p>
        </w:tc>
        <w:tc>
          <w:tcPr>
            <w:tcW w:w="990" w:type="dxa"/>
            <w:gridSpan w:val="2"/>
            <w:vAlign w:val="center"/>
          </w:tcPr>
          <w:p w14:paraId="5DE42294" w14:textId="113B4E8E" w:rsidR="001B0DE4" w:rsidRPr="00ED0FF2" w:rsidRDefault="001B0DE4" w:rsidP="001B0DE4">
            <w:pPr>
              <w:widowControl w:val="0"/>
              <w:autoSpaceDE w:val="0"/>
              <w:autoSpaceDN w:val="0"/>
              <w:bidi/>
              <w:spacing w:after="0" w:line="240" w:lineRule="auto"/>
              <w:ind w:left="106"/>
              <w:jc w:val="center"/>
              <w:rPr>
                <w:rFonts w:ascii="Bahij Badr" w:eastAsia="Arial MT" w:hAnsi="Bahij Badr" w:cs="Bahij Badr"/>
                <w:sz w:val="24"/>
                <w:szCs w:val="24"/>
                <w:lang/>
              </w:rPr>
            </w:pPr>
            <w:r w:rsidRPr="00ED0FF2">
              <w:rPr>
                <w:rFonts w:ascii="Bahij Badr" w:eastAsia="Arial MT" w:hAnsi="Bahij Badr" w:cs="Bahij Badr"/>
                <w:sz w:val="24"/>
                <w:szCs w:val="24"/>
                <w:rtl/>
              </w:rPr>
              <w:t>بیا راستنیدونک</w:t>
            </w:r>
            <w:r w:rsidR="000163C3" w:rsidRPr="00ED0FF2">
              <w:rPr>
                <w:rFonts w:ascii="Bahij Badr" w:eastAsia="Arial MT" w:hAnsi="Bahij Badr" w:cs="Bahij Badr" w:hint="cs"/>
                <w:sz w:val="24"/>
                <w:szCs w:val="24"/>
                <w:rtl/>
                <w:lang/>
              </w:rPr>
              <w:t>ی</w:t>
            </w:r>
          </w:p>
        </w:tc>
        <w:tc>
          <w:tcPr>
            <w:tcW w:w="720" w:type="dxa"/>
            <w:vAlign w:val="center"/>
          </w:tcPr>
          <w:p w14:paraId="140F6AAD" w14:textId="770B9BDF" w:rsidR="001B0DE4" w:rsidRPr="00ED0FF2" w:rsidRDefault="001B0DE4" w:rsidP="001B0DE4">
            <w:pPr>
              <w:widowControl w:val="0"/>
              <w:autoSpaceDE w:val="0"/>
              <w:autoSpaceDN w:val="0"/>
              <w:bidi/>
              <w:spacing w:after="0" w:line="240" w:lineRule="auto"/>
              <w:ind w:left="109"/>
              <w:jc w:val="center"/>
              <w:rPr>
                <w:rFonts w:ascii="Bahij Badr" w:eastAsia="Arial MT" w:hAnsi="Bahij Badr" w:cs="Bahij Badr"/>
                <w:sz w:val="24"/>
                <w:szCs w:val="24"/>
              </w:rPr>
            </w:pPr>
            <w:r w:rsidRPr="00ED0FF2">
              <w:rPr>
                <w:rFonts w:ascii="Bahij Badr" w:eastAsia="Arial MT" w:hAnsi="Bahij Badr" w:cs="Bahij Badr"/>
                <w:sz w:val="24"/>
                <w:szCs w:val="24"/>
                <w:rtl/>
              </w:rPr>
              <w:t>مهاجر</w:t>
            </w:r>
          </w:p>
        </w:tc>
        <w:tc>
          <w:tcPr>
            <w:tcW w:w="1890" w:type="dxa"/>
            <w:gridSpan w:val="2"/>
            <w:vAlign w:val="center"/>
          </w:tcPr>
          <w:p w14:paraId="2E7C1955" w14:textId="077B9A33" w:rsidR="001B0DE4" w:rsidRPr="00ED0FF2" w:rsidRDefault="001B0DE4" w:rsidP="00CB0BCE">
            <w:pPr>
              <w:widowControl w:val="0"/>
              <w:autoSpaceDE w:val="0"/>
              <w:autoSpaceDN w:val="0"/>
              <w:bidi/>
              <w:spacing w:after="0" w:line="240" w:lineRule="auto"/>
              <w:ind w:left="251"/>
              <w:jc w:val="center"/>
              <w:rPr>
                <w:rFonts w:ascii="Bahij Badr" w:eastAsia="Arial MT" w:hAnsi="Bahij Badr" w:cs="Bahij Badr"/>
                <w:sz w:val="24"/>
                <w:szCs w:val="24"/>
                <w:lang/>
              </w:rPr>
            </w:pPr>
            <w:r w:rsidRPr="00ED0FF2">
              <w:rPr>
                <w:rFonts w:ascii="Bahij Badr" w:eastAsia="Arial MT" w:hAnsi="Bahij Badr" w:cs="Bahij Badr"/>
                <w:sz w:val="24"/>
                <w:szCs w:val="24"/>
                <w:rtl/>
              </w:rPr>
              <w:t>داخلي بیخایه شو</w:t>
            </w:r>
            <w:r w:rsidR="000163C3" w:rsidRPr="00ED0FF2">
              <w:rPr>
                <w:rFonts w:ascii="Bahij Badr" w:eastAsia="Arial MT" w:hAnsi="Bahij Badr" w:cs="Bahij Badr" w:hint="cs"/>
                <w:sz w:val="24"/>
                <w:szCs w:val="24"/>
                <w:rtl/>
                <w:lang/>
              </w:rPr>
              <w:t>ی</w:t>
            </w:r>
          </w:p>
        </w:tc>
        <w:tc>
          <w:tcPr>
            <w:tcW w:w="450" w:type="dxa"/>
            <w:vAlign w:val="center"/>
          </w:tcPr>
          <w:p w14:paraId="69E4AB57" w14:textId="5E2C8696" w:rsidR="001B0DE4" w:rsidRPr="00ED0FF2" w:rsidRDefault="001B0DE4" w:rsidP="001B0DE4">
            <w:pPr>
              <w:widowControl w:val="0"/>
              <w:autoSpaceDE w:val="0"/>
              <w:autoSpaceDN w:val="0"/>
              <w:bidi/>
              <w:spacing w:after="0" w:line="240" w:lineRule="auto"/>
              <w:ind w:left="14"/>
              <w:jc w:val="center"/>
              <w:rPr>
                <w:rFonts w:ascii="Bahij Badr" w:eastAsia="Arial MT" w:hAnsi="Bahij Badr" w:cs="Bahij Badr"/>
                <w:sz w:val="24"/>
                <w:szCs w:val="24"/>
                <w:lang w:bidi="ps-AF"/>
              </w:rPr>
            </w:pPr>
            <w:r w:rsidRPr="00ED0FF2">
              <w:rPr>
                <w:rFonts w:ascii="Bahij Badr" w:eastAsia="Arial MT" w:hAnsi="Bahij Badr" w:cs="Bahij Badr"/>
                <w:sz w:val="24"/>
                <w:szCs w:val="24"/>
                <w:rtl/>
                <w:lang w:bidi="ps-AF"/>
              </w:rPr>
              <w:t>نارینه</w:t>
            </w:r>
          </w:p>
        </w:tc>
        <w:tc>
          <w:tcPr>
            <w:tcW w:w="540" w:type="dxa"/>
            <w:vAlign w:val="center"/>
          </w:tcPr>
          <w:p w14:paraId="048E242B" w14:textId="106A3B05" w:rsidR="001B0DE4" w:rsidRPr="00ED0FF2" w:rsidRDefault="001B0DE4" w:rsidP="001B0DE4">
            <w:pPr>
              <w:widowControl w:val="0"/>
              <w:autoSpaceDE w:val="0"/>
              <w:autoSpaceDN w:val="0"/>
              <w:bidi/>
              <w:spacing w:after="0" w:line="240" w:lineRule="auto"/>
              <w:ind w:left="22"/>
              <w:jc w:val="center"/>
              <w:rPr>
                <w:rFonts w:ascii="Bahij Badr" w:eastAsia="Arial MT" w:hAnsi="Bahij Badr" w:cs="Bahij Badr"/>
                <w:sz w:val="24"/>
                <w:szCs w:val="24"/>
                <w:lang w:bidi="ps-AF"/>
              </w:rPr>
            </w:pPr>
            <w:r w:rsidRPr="00ED0FF2">
              <w:rPr>
                <w:rFonts w:ascii="Bahij Badr" w:eastAsia="Arial MT" w:hAnsi="Bahij Badr" w:cs="Bahij Badr"/>
                <w:sz w:val="24"/>
                <w:szCs w:val="24"/>
                <w:rtl/>
                <w:lang w:bidi="ps-AF"/>
              </w:rPr>
              <w:t>ښځینه</w:t>
            </w:r>
          </w:p>
        </w:tc>
      </w:tr>
      <w:tr w:rsidR="00397216" w:rsidRPr="00ED0FF2" w14:paraId="593ABFD1" w14:textId="77777777" w:rsidTr="00A166D7">
        <w:trPr>
          <w:trHeight w:val="503"/>
        </w:trPr>
        <w:tc>
          <w:tcPr>
            <w:tcW w:w="3659" w:type="dxa"/>
          </w:tcPr>
          <w:p w14:paraId="25F6C52F" w14:textId="1CCDA664" w:rsidR="00397216" w:rsidRPr="00ED0FF2" w:rsidRDefault="00A53E4B" w:rsidP="00F64A85">
            <w:pPr>
              <w:widowControl w:val="0"/>
              <w:autoSpaceDE w:val="0"/>
              <w:autoSpaceDN w:val="0"/>
              <w:spacing w:after="0" w:line="240" w:lineRule="auto"/>
              <w:ind w:left="108"/>
              <w:jc w:val="right"/>
              <w:rPr>
                <w:rFonts w:eastAsia="Arial MT" w:cstheme="minorHAnsi"/>
                <w:b/>
                <w:sz w:val="24"/>
                <w:szCs w:val="24"/>
                <w:rtl/>
                <w:lang w:bidi="ps-AF"/>
              </w:rPr>
            </w:pPr>
            <w:r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 w:bidi="ps-AF"/>
              </w:rPr>
              <w:t>اجرایوي بورډ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 او غړي</w:t>
            </w:r>
          </w:p>
        </w:tc>
        <w:tc>
          <w:tcPr>
            <w:tcW w:w="6061" w:type="dxa"/>
            <w:gridSpan w:val="8"/>
          </w:tcPr>
          <w:p w14:paraId="06F75313" w14:textId="77777777" w:rsidR="00397216" w:rsidRPr="00ED0FF2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ascii="Bahij Badr" w:eastAsia="Arial MT" w:hAnsi="Bahij Badr" w:cs="Bahij Badr"/>
                <w:sz w:val="24"/>
                <w:szCs w:val="24"/>
              </w:rPr>
            </w:pPr>
          </w:p>
        </w:tc>
      </w:tr>
      <w:tr w:rsidR="00397216" w:rsidRPr="00ED0FF2" w14:paraId="78E58627" w14:textId="77777777" w:rsidTr="00A166D7">
        <w:trPr>
          <w:trHeight w:val="431"/>
        </w:trPr>
        <w:tc>
          <w:tcPr>
            <w:tcW w:w="3659" w:type="dxa"/>
          </w:tcPr>
          <w:p w14:paraId="3DDD8C71" w14:textId="2EE71024" w:rsidR="00397216" w:rsidRPr="00ED0FF2" w:rsidRDefault="00F64A85" w:rsidP="00F64A85">
            <w:pPr>
              <w:widowControl w:val="0"/>
              <w:autoSpaceDE w:val="0"/>
              <w:autoSpaceDN w:val="0"/>
              <w:bidi/>
              <w:spacing w:after="0" w:line="240" w:lineRule="auto"/>
              <w:rPr>
                <w:rFonts w:ascii="Bahij Badr" w:eastAsia="Arial MT" w:hAnsi="Bahij Badr" w:cs="Bahij Badr"/>
                <w:b/>
                <w:sz w:val="24"/>
                <w:szCs w:val="24"/>
                <w:rtl/>
                <w:lang/>
              </w:rPr>
            </w:pPr>
            <w:r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په تجارت کې تجربه</w:t>
            </w:r>
          </w:p>
        </w:tc>
        <w:tc>
          <w:tcPr>
            <w:tcW w:w="6061" w:type="dxa"/>
            <w:gridSpan w:val="8"/>
          </w:tcPr>
          <w:p w14:paraId="5E117B79" w14:textId="77777777" w:rsidR="00397216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  <w:sz w:val="24"/>
                <w:szCs w:val="24"/>
                <w:rtl/>
              </w:rPr>
            </w:pPr>
          </w:p>
          <w:p w14:paraId="1B253885" w14:textId="77777777" w:rsidR="00ED0FF2" w:rsidRDefault="00ED0FF2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  <w:sz w:val="24"/>
                <w:szCs w:val="24"/>
                <w:rtl/>
              </w:rPr>
            </w:pPr>
          </w:p>
          <w:p w14:paraId="7761AAE2" w14:textId="5FBAC505" w:rsidR="00ED0FF2" w:rsidRPr="00ED0FF2" w:rsidRDefault="00ED0FF2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  <w:sz w:val="24"/>
                <w:szCs w:val="24"/>
              </w:rPr>
            </w:pPr>
          </w:p>
        </w:tc>
      </w:tr>
      <w:tr w:rsidR="00397216" w:rsidRPr="00ED0FF2" w14:paraId="3DB6AA03" w14:textId="77777777" w:rsidTr="00A166D7">
        <w:trPr>
          <w:trHeight w:val="170"/>
        </w:trPr>
        <w:tc>
          <w:tcPr>
            <w:tcW w:w="3659" w:type="dxa"/>
          </w:tcPr>
          <w:p w14:paraId="18586F4C" w14:textId="7211EFDA" w:rsidR="00397216" w:rsidRPr="00ED0FF2" w:rsidRDefault="00A53E4B" w:rsidP="00F64A85">
            <w:pPr>
              <w:widowControl w:val="0"/>
              <w:autoSpaceDE w:val="0"/>
              <w:autoSpaceDN w:val="0"/>
              <w:spacing w:after="0" w:line="240" w:lineRule="auto"/>
              <w:ind w:left="108"/>
              <w:jc w:val="right"/>
              <w:rPr>
                <w:rFonts w:eastAsia="Arial MT" w:cstheme="minorHAnsi"/>
                <w:b/>
                <w:sz w:val="24"/>
                <w:szCs w:val="24"/>
                <w:rtl/>
                <w:lang w:bidi="ps-AF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>کلن</w:t>
            </w:r>
            <w:r w:rsidR="000163C3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ۍ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 ګټه            </w:t>
            </w:r>
          </w:p>
        </w:tc>
        <w:tc>
          <w:tcPr>
            <w:tcW w:w="6061" w:type="dxa"/>
            <w:gridSpan w:val="8"/>
          </w:tcPr>
          <w:p w14:paraId="13B26418" w14:textId="77777777" w:rsidR="00397216" w:rsidRPr="00ED0FF2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  <w:sz w:val="24"/>
                <w:szCs w:val="24"/>
              </w:rPr>
            </w:pPr>
          </w:p>
        </w:tc>
      </w:tr>
      <w:tr w:rsidR="00397216" w:rsidRPr="00ED0FF2" w14:paraId="2269A15D" w14:textId="77777777" w:rsidTr="00CB0BCE">
        <w:trPr>
          <w:trHeight w:val="314"/>
        </w:trPr>
        <w:tc>
          <w:tcPr>
            <w:tcW w:w="3659" w:type="dxa"/>
            <w:vAlign w:val="center"/>
          </w:tcPr>
          <w:p w14:paraId="23A4FEE5" w14:textId="0DE2E1D3" w:rsidR="006E6DAE" w:rsidRPr="00ED0FF2" w:rsidRDefault="006E6DAE" w:rsidP="00ED0FF2">
            <w:pPr>
              <w:widowControl w:val="0"/>
              <w:autoSpaceDE w:val="0"/>
              <w:autoSpaceDN w:val="0"/>
              <w:bidi/>
              <w:spacing w:after="0" w:line="240" w:lineRule="auto"/>
              <w:ind w:left="108"/>
              <w:rPr>
                <w:rFonts w:ascii="Bahij Badr" w:eastAsia="Arial MT" w:hAnsi="Bahij Badr" w:cs="Bahij Badr"/>
                <w:b/>
                <w:sz w:val="24"/>
                <w:szCs w:val="24"/>
                <w:lang w:bidi="ps-AF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>د اوسنیو کارکوونکو شمیر</w:t>
            </w:r>
          </w:p>
        </w:tc>
        <w:tc>
          <w:tcPr>
            <w:tcW w:w="2101" w:type="dxa"/>
            <w:gridSpan w:val="2"/>
          </w:tcPr>
          <w:p w14:paraId="0BD36DD0" w14:textId="7BC81283" w:rsidR="00397216" w:rsidRPr="00ED0FF2" w:rsidRDefault="001940FB" w:rsidP="00F64A85">
            <w:pPr>
              <w:widowControl w:val="0"/>
              <w:autoSpaceDE w:val="0"/>
              <w:autoSpaceDN w:val="0"/>
              <w:spacing w:before="119" w:after="0" w:line="240" w:lineRule="auto"/>
              <w:ind w:left="107"/>
              <w:jc w:val="center"/>
              <w:rPr>
                <w:rFonts w:eastAsia="Arial MT" w:cstheme="minorHAnsi"/>
                <w:sz w:val="24"/>
                <w:szCs w:val="24"/>
                <w:lang w:bidi="ps-AF"/>
              </w:rPr>
            </w:pPr>
            <w:r w:rsidRPr="00ED0FF2">
              <w:rPr>
                <w:rFonts w:ascii="Bahij Badr" w:eastAsia="Arial MT" w:hAnsi="Bahij Badr" w:cs="Bahij Badr" w:hint="cs"/>
                <w:sz w:val="24"/>
                <w:szCs w:val="24"/>
                <w:rtl/>
                <w:lang w:bidi="ps-AF"/>
              </w:rPr>
              <w:t>دایمي</w:t>
            </w:r>
          </w:p>
        </w:tc>
        <w:tc>
          <w:tcPr>
            <w:tcW w:w="1080" w:type="dxa"/>
            <w:gridSpan w:val="2"/>
          </w:tcPr>
          <w:p w14:paraId="49287724" w14:textId="77777777" w:rsidR="00397216" w:rsidRPr="00ED0FF2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306F6ADC" w14:textId="457B21E7" w:rsidR="00397216" w:rsidRPr="00ED0FF2" w:rsidRDefault="001940FB" w:rsidP="00F64A85">
            <w:pPr>
              <w:widowControl w:val="0"/>
              <w:autoSpaceDE w:val="0"/>
              <w:autoSpaceDN w:val="0"/>
              <w:spacing w:before="119" w:after="0" w:line="240" w:lineRule="auto"/>
              <w:ind w:left="109"/>
              <w:jc w:val="center"/>
              <w:rPr>
                <w:rFonts w:eastAsia="Arial MT" w:cstheme="minorHAnsi"/>
                <w:sz w:val="24"/>
                <w:szCs w:val="24"/>
                <w:lang w:bidi="ps-AF"/>
              </w:rPr>
            </w:pPr>
            <w:r w:rsidRPr="00ED0FF2">
              <w:rPr>
                <w:rFonts w:ascii="Bahij Badr" w:eastAsia="Arial MT" w:hAnsi="Bahij Badr" w:cs="Bahij Badr"/>
                <w:sz w:val="24"/>
                <w:szCs w:val="24"/>
                <w:rtl/>
                <w:lang w:bidi="ps-AF"/>
              </w:rPr>
              <w:t>لنډ مهاله</w:t>
            </w:r>
          </w:p>
        </w:tc>
        <w:tc>
          <w:tcPr>
            <w:tcW w:w="990" w:type="dxa"/>
            <w:gridSpan w:val="2"/>
          </w:tcPr>
          <w:p w14:paraId="3D63380A" w14:textId="77777777" w:rsidR="00397216" w:rsidRPr="00ED0FF2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  <w:sz w:val="24"/>
                <w:szCs w:val="24"/>
              </w:rPr>
            </w:pPr>
          </w:p>
        </w:tc>
      </w:tr>
      <w:tr w:rsidR="00397216" w:rsidRPr="00ED0FF2" w14:paraId="4287DF5E" w14:textId="77777777" w:rsidTr="00A166D7">
        <w:trPr>
          <w:trHeight w:val="368"/>
        </w:trPr>
        <w:tc>
          <w:tcPr>
            <w:tcW w:w="3659" w:type="dxa"/>
          </w:tcPr>
          <w:p w14:paraId="49603C6F" w14:textId="135F72DA" w:rsidR="00397216" w:rsidRPr="00ED0FF2" w:rsidRDefault="00B64126" w:rsidP="00F64A85">
            <w:pPr>
              <w:widowControl w:val="0"/>
              <w:autoSpaceDE w:val="0"/>
              <w:autoSpaceDN w:val="0"/>
              <w:bidi/>
              <w:spacing w:after="0" w:line="240" w:lineRule="auto"/>
              <w:rPr>
                <w:rFonts w:eastAsia="Arial MT" w:cstheme="minorHAnsi"/>
                <w:b/>
                <w:sz w:val="24"/>
                <w:szCs w:val="24"/>
                <w:rtl/>
                <w:lang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>سکتور</w:t>
            </w:r>
            <w:r w:rsidR="00F64A85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/صنعت</w:t>
            </w:r>
          </w:p>
        </w:tc>
        <w:tc>
          <w:tcPr>
            <w:tcW w:w="6061" w:type="dxa"/>
            <w:gridSpan w:val="8"/>
          </w:tcPr>
          <w:p w14:paraId="0BFB4B63" w14:textId="77777777" w:rsidR="00397216" w:rsidRPr="00ED0FF2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  <w:sz w:val="24"/>
                <w:szCs w:val="24"/>
              </w:rPr>
            </w:pPr>
          </w:p>
        </w:tc>
      </w:tr>
      <w:tr w:rsidR="00397216" w:rsidRPr="00ED0FF2" w14:paraId="29C74BEE" w14:textId="77777777" w:rsidTr="00A166D7">
        <w:trPr>
          <w:trHeight w:val="332"/>
        </w:trPr>
        <w:tc>
          <w:tcPr>
            <w:tcW w:w="3659" w:type="dxa"/>
          </w:tcPr>
          <w:p w14:paraId="71910125" w14:textId="4FC5BF87" w:rsidR="00397216" w:rsidRPr="00ED0FF2" w:rsidRDefault="00357D2D" w:rsidP="00F64A85">
            <w:pPr>
              <w:widowControl w:val="0"/>
              <w:autoSpaceDE w:val="0"/>
              <w:autoSpaceDN w:val="0"/>
              <w:spacing w:after="0" w:line="240" w:lineRule="auto"/>
              <w:ind w:left="108"/>
              <w:jc w:val="right"/>
              <w:rPr>
                <w:rFonts w:eastAsia="Arial MT" w:cstheme="minorHAnsi"/>
                <w:b/>
                <w:sz w:val="24"/>
                <w:szCs w:val="24"/>
                <w:rtl/>
                <w:lang w:bidi="ps-AF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>د غوښتنلیک نیټه</w:t>
            </w:r>
            <w:r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 w:bidi="ps-AF"/>
              </w:rPr>
              <w:t xml:space="preserve">     </w:t>
            </w:r>
            <w:r w:rsidRPr="00ED0FF2">
              <w:rPr>
                <w:rFonts w:eastAsia="Arial MT" w:cstheme="minorHAnsi" w:hint="cs"/>
                <w:b/>
                <w:sz w:val="24"/>
                <w:szCs w:val="24"/>
                <w:rtl/>
                <w:lang w:bidi="ps-AF"/>
              </w:rPr>
              <w:t xml:space="preserve">      </w:t>
            </w:r>
          </w:p>
        </w:tc>
        <w:tc>
          <w:tcPr>
            <w:tcW w:w="6061" w:type="dxa"/>
            <w:gridSpan w:val="8"/>
          </w:tcPr>
          <w:p w14:paraId="62E5ED23" w14:textId="77777777" w:rsidR="00397216" w:rsidRPr="00ED0FF2" w:rsidRDefault="00397216" w:rsidP="00A166D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MT" w:cstheme="minorHAnsi"/>
                <w:sz w:val="24"/>
                <w:szCs w:val="24"/>
              </w:rPr>
            </w:pPr>
          </w:p>
        </w:tc>
      </w:tr>
      <w:tr w:rsidR="00397216" w:rsidRPr="00ED0FF2" w14:paraId="1293E4E2" w14:textId="77777777" w:rsidTr="00A166D7">
        <w:trPr>
          <w:trHeight w:val="656"/>
        </w:trPr>
        <w:tc>
          <w:tcPr>
            <w:tcW w:w="9720" w:type="dxa"/>
            <w:gridSpan w:val="9"/>
          </w:tcPr>
          <w:p w14:paraId="3F7F467A" w14:textId="33F8B54A" w:rsidR="00C3553F" w:rsidRPr="00ED0FF2" w:rsidRDefault="00C3553F" w:rsidP="00ED0FF2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bidi/>
              <w:spacing w:after="0" w:line="240" w:lineRule="auto"/>
              <w:rPr>
                <w:rFonts w:ascii="Bahij Badr" w:eastAsia="Arial MT" w:hAnsi="Bahij Badr" w:cs="Bahij Badr"/>
                <w:b/>
                <w:sz w:val="24"/>
                <w:szCs w:val="24"/>
                <w:rtl/>
                <w:lang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خپل کاروبار تشریح کړئ ، او آیا تاسو اوسمهال </w:t>
            </w:r>
            <w:r w:rsidR="000163C3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 xml:space="preserve">هم </w:t>
            </w:r>
            <w:r w:rsidR="00DB410D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 xml:space="preserve">محصول تولید او یا پلورئ او همدارنګه </w:t>
            </w:r>
            <w:r w:rsidR="00DB410D"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>د نغد</w:t>
            </w:r>
            <w:r w:rsidR="00DB410D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 w:bidi="ps-AF"/>
              </w:rPr>
              <w:t>ه</w:t>
            </w:r>
            <w:r w:rsidR="00DB410D"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 ترلاسه کولو د </w:t>
            </w:r>
            <w:r w:rsidR="00DB410D"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/>
              </w:rPr>
              <w:t>وخت محدودیت</w:t>
            </w:r>
            <w:r w:rsidR="00DB410D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 xml:space="preserve"> سره یې واضح کړئ.</w:t>
            </w:r>
            <w:r w:rsidR="00DB410D" w:rsidRPr="00ED0FF2">
              <w:rPr>
                <w:rFonts w:eastAsia="Arial MT" w:cstheme="minorHAnsi" w:hint="cs"/>
                <w:b/>
                <w:sz w:val="24"/>
                <w:szCs w:val="24"/>
                <w:rtl/>
                <w:lang/>
              </w:rPr>
              <w:t xml:space="preserve"> </w:t>
            </w:r>
            <w:r w:rsidR="00DB410D" w:rsidRPr="00ED0FF2">
              <w:rPr>
                <w:rFonts w:eastAsia="Arial MT" w:cstheme="minorHAnsi" w:hint="cs"/>
                <w:b/>
                <w:sz w:val="24"/>
                <w:szCs w:val="24"/>
                <w:rtl/>
                <w:lang w:bidi="ps-AF"/>
              </w:rPr>
              <w:t xml:space="preserve">                         </w:t>
            </w:r>
          </w:p>
          <w:p w14:paraId="2F26B03C" w14:textId="77777777" w:rsidR="00D1573A" w:rsidRPr="00ED0FF2" w:rsidRDefault="00D1573A" w:rsidP="00D1573A">
            <w:pPr>
              <w:widowControl w:val="0"/>
              <w:autoSpaceDE w:val="0"/>
              <w:autoSpaceDN w:val="0"/>
              <w:bidi/>
              <w:spacing w:after="0" w:line="240" w:lineRule="auto"/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</w:pPr>
          </w:p>
          <w:p w14:paraId="5DB8B8BC" w14:textId="7BEC3127" w:rsidR="00D1573A" w:rsidRPr="00ED0FF2" w:rsidRDefault="00D1573A" w:rsidP="00D1573A">
            <w:pPr>
              <w:widowControl w:val="0"/>
              <w:autoSpaceDE w:val="0"/>
              <w:autoSpaceDN w:val="0"/>
              <w:bidi/>
              <w:spacing w:after="0" w:line="240" w:lineRule="auto"/>
              <w:rPr>
                <w:rFonts w:ascii="Bahij Badr" w:eastAsia="Arial MT" w:hAnsi="Bahij Badr" w:cs="Bahij Badr"/>
                <w:b/>
                <w:sz w:val="24"/>
                <w:szCs w:val="24"/>
                <w:lang w:bidi="ps-AF"/>
              </w:rPr>
            </w:pPr>
          </w:p>
        </w:tc>
      </w:tr>
      <w:tr w:rsidR="00397216" w:rsidRPr="00ED0FF2" w14:paraId="7A1FD4FC" w14:textId="77777777" w:rsidTr="00301869">
        <w:trPr>
          <w:trHeight w:val="1250"/>
        </w:trPr>
        <w:tc>
          <w:tcPr>
            <w:tcW w:w="9720" w:type="dxa"/>
            <w:gridSpan w:val="9"/>
          </w:tcPr>
          <w:p w14:paraId="1C491C89" w14:textId="4BA3921B" w:rsidR="00397216" w:rsidRPr="00ED0FF2" w:rsidRDefault="00F64A85" w:rsidP="00F64A85">
            <w:pPr>
              <w:widowControl w:val="0"/>
              <w:autoSpaceDE w:val="0"/>
              <w:autoSpaceDN w:val="0"/>
              <w:bidi/>
              <w:spacing w:before="117" w:after="0" w:line="240" w:lineRule="auto"/>
              <w:rPr>
                <w:rFonts w:eastAsia="Arial MT" w:cstheme="minorHAnsi"/>
                <w:b/>
                <w:sz w:val="24"/>
                <w:szCs w:val="24"/>
                <w:rtl/>
                <w:lang/>
              </w:rPr>
            </w:pPr>
            <w:r w:rsidRPr="00ED0FF2">
              <w:rPr>
                <w:rFonts w:eastAsia="Arial MT" w:cstheme="minorHAnsi" w:hint="cs"/>
                <w:b/>
                <w:sz w:val="24"/>
                <w:szCs w:val="24"/>
                <w:rtl/>
                <w:lang/>
              </w:rPr>
              <w:t xml:space="preserve">اصلي کاروبار(تجارت): </w:t>
            </w:r>
          </w:p>
          <w:p w14:paraId="49341504" w14:textId="19B4A9C7" w:rsidR="00CD06CE" w:rsidRPr="00ED0FF2" w:rsidRDefault="00D1573A" w:rsidP="00F64A85">
            <w:pPr>
              <w:widowControl w:val="0"/>
              <w:autoSpaceDE w:val="0"/>
              <w:autoSpaceDN w:val="0"/>
              <w:spacing w:before="195" w:after="0" w:line="240" w:lineRule="auto"/>
              <w:ind w:left="108"/>
              <w:jc w:val="right"/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د تولید یا خرڅلاو </w:t>
            </w:r>
            <w:r w:rsidR="00F64A85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وضعیت</w:t>
            </w:r>
            <w:r w:rsidR="005D5D9C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 xml:space="preserve"> او اندازه: 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 </w:t>
            </w:r>
          </w:p>
          <w:p w14:paraId="3BD8757B" w14:textId="2CF1897C" w:rsidR="0060364A" w:rsidRPr="00ED0FF2" w:rsidRDefault="0060364A" w:rsidP="0060364A">
            <w:pPr>
              <w:widowControl w:val="0"/>
              <w:autoSpaceDE w:val="0"/>
              <w:autoSpaceDN w:val="0"/>
              <w:spacing w:before="195" w:after="0" w:line="240" w:lineRule="auto"/>
              <w:ind w:left="108"/>
              <w:rPr>
                <w:rFonts w:ascii="Bahij Badr" w:eastAsia="Arial MT" w:hAnsi="Bahij Badr" w:cs="Bahij Badr"/>
                <w:b/>
                <w:sz w:val="24"/>
                <w:szCs w:val="24"/>
                <w:lang w:bidi="ps-AF"/>
              </w:rPr>
            </w:pPr>
          </w:p>
        </w:tc>
      </w:tr>
      <w:tr w:rsidR="00397216" w:rsidRPr="00ED0FF2" w14:paraId="11A0FE6F" w14:textId="77777777" w:rsidTr="00301869">
        <w:trPr>
          <w:trHeight w:val="710"/>
        </w:trPr>
        <w:tc>
          <w:tcPr>
            <w:tcW w:w="97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6960" w14:textId="0CDEB29F" w:rsidR="00301869" w:rsidRPr="00ED0FF2" w:rsidRDefault="00AB5403" w:rsidP="003576D5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eastAsia="Arial MT" w:cstheme="minorHAnsi"/>
                <w:b/>
                <w:sz w:val="24"/>
                <w:szCs w:val="24"/>
                <w:rtl/>
                <w:lang w:bidi="ps-AF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>تمام شوي کار یا تولید د وخت محدودیت یا په بل</w:t>
            </w:r>
            <w:r w:rsidR="00CD06CE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 w:bidi="ps-AF"/>
              </w:rPr>
              <w:t xml:space="preserve"> عبارت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 د نغد</w:t>
            </w:r>
            <w:r w:rsidR="00CD06CE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 w:bidi="ps-AF"/>
              </w:rPr>
              <w:t>ه</w:t>
            </w:r>
            <w:r w:rsidR="00CD06CE"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 ترلاسه کولو د وخت محدودیت</w:t>
            </w:r>
            <w:r w:rsidR="00CD06CE" w:rsidRPr="00ED0FF2">
              <w:rPr>
                <w:rFonts w:eastAsia="Arial MT" w:cstheme="minorHAnsi" w:hint="cs"/>
                <w:b/>
                <w:sz w:val="24"/>
                <w:szCs w:val="24"/>
                <w:rtl/>
                <w:lang w:bidi="ps-AF"/>
              </w:rPr>
              <w:t xml:space="preserve">                         </w:t>
            </w:r>
            <w:r w:rsidRPr="00ED0FF2">
              <w:rPr>
                <w:rFonts w:eastAsia="Arial MT" w:cstheme="minorHAnsi" w:hint="cs"/>
                <w:b/>
                <w:sz w:val="24"/>
                <w:szCs w:val="24"/>
                <w:rtl/>
                <w:lang w:bidi="ps-AF"/>
              </w:rPr>
              <w:t xml:space="preserve"> </w:t>
            </w:r>
          </w:p>
          <w:p w14:paraId="323AB791" w14:textId="1B253386" w:rsidR="00CD06CE" w:rsidRPr="00ED0FF2" w:rsidRDefault="00CD06CE" w:rsidP="00301869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eastAsia="Arial MT" w:cstheme="minorHAnsi"/>
                <w:b/>
                <w:sz w:val="24"/>
                <w:szCs w:val="24"/>
                <w:lang w:bidi="ps-AF"/>
              </w:rPr>
            </w:pPr>
          </w:p>
        </w:tc>
      </w:tr>
      <w:tr w:rsidR="00397216" w:rsidRPr="00ED0FF2" w14:paraId="0683E072" w14:textId="77777777" w:rsidTr="00301869">
        <w:trPr>
          <w:trHeight w:val="890"/>
        </w:trPr>
        <w:tc>
          <w:tcPr>
            <w:tcW w:w="97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AA1C" w14:textId="101953E4" w:rsidR="008B4855" w:rsidRPr="00ED0FF2" w:rsidRDefault="003576D5" w:rsidP="003576D5">
            <w:pPr>
              <w:widowControl w:val="0"/>
              <w:autoSpaceDE w:val="0"/>
              <w:autoSpaceDN w:val="0"/>
              <w:bidi/>
              <w:spacing w:before="117" w:after="0" w:line="240" w:lineRule="auto"/>
              <w:rPr>
                <w:rFonts w:ascii="Bahij Titr" w:eastAsia="Arial MT" w:hAnsi="Bahij Titr" w:cs="Bahij Titr"/>
                <w:b/>
                <w:sz w:val="24"/>
                <w:szCs w:val="24"/>
                <w:lang w:bidi="ps-AF"/>
              </w:rPr>
            </w:pPr>
            <w:r w:rsidRPr="00ED0FF2">
              <w:rPr>
                <w:rFonts w:eastAsia="Arial MT" w:cstheme="minorHAnsi" w:hint="cs"/>
                <w:b/>
                <w:sz w:val="24"/>
                <w:szCs w:val="24"/>
                <w:rtl/>
                <w:lang/>
              </w:rPr>
              <w:t xml:space="preserve">۲. </w:t>
            </w:r>
            <w:r w:rsidR="00DB410D" w:rsidRPr="00ED0FF2">
              <w:rPr>
                <w:rFonts w:ascii="Bahij Titr" w:eastAsia="Arial MT" w:hAnsi="Bahij Titr" w:cs="Bahij Titr" w:hint="cs"/>
                <w:b/>
                <w:sz w:val="24"/>
                <w:szCs w:val="24"/>
                <w:rtl/>
                <w:lang/>
              </w:rPr>
              <w:t>د خپل تولید</w:t>
            </w:r>
            <w:r w:rsidR="008B4855"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  <w:lang w:bidi="ps-AF"/>
              </w:rPr>
              <w:t xml:space="preserve"> / پروس</w:t>
            </w:r>
            <w:r w:rsidR="00DB410D" w:rsidRPr="00ED0FF2">
              <w:rPr>
                <w:rFonts w:ascii="Bahij Titr" w:eastAsia="Arial MT" w:hAnsi="Bahij Titr" w:cs="Bahij Titr" w:hint="cs"/>
                <w:b/>
                <w:sz w:val="24"/>
                <w:szCs w:val="24"/>
                <w:rtl/>
                <w:lang/>
              </w:rPr>
              <w:t>ې</w:t>
            </w:r>
            <w:r w:rsidR="008B4855"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  <w:lang w:bidi="ps-AF"/>
              </w:rPr>
              <w:t xml:space="preserve"> له مخي د مارکیټ (بازار) اړتیا او مارکیټ اندازه تشریح کړئ ( هڅه وکړئ مشخص يي کړئ)</w:t>
            </w:r>
          </w:p>
        </w:tc>
      </w:tr>
      <w:tr w:rsidR="00397216" w:rsidRPr="00ED0FF2" w14:paraId="3D88AAE3" w14:textId="77777777" w:rsidTr="00301869">
        <w:trPr>
          <w:trHeight w:val="1430"/>
        </w:trPr>
        <w:tc>
          <w:tcPr>
            <w:tcW w:w="97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EC83" w14:textId="508902BD" w:rsidR="00397216" w:rsidRPr="00ED0FF2" w:rsidRDefault="00EA07CE" w:rsidP="00505AF5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eastAsia="Arial MT" w:cstheme="minorHAnsi"/>
                <w:b/>
                <w:sz w:val="24"/>
                <w:szCs w:val="24"/>
                <w:lang w:bidi="ps-AF"/>
              </w:rPr>
            </w:pPr>
            <w:r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  <w:lang w:bidi="ps-AF"/>
              </w:rPr>
              <w:lastRenderedPageBreak/>
              <w:t>د مارکیټ (بازار) اړتیا</w:t>
            </w:r>
            <w:r w:rsidR="00505AF5" w:rsidRPr="00ED0FF2">
              <w:rPr>
                <w:rFonts w:ascii="Bahij Titr" w:eastAsia="Arial MT" w:hAnsi="Bahij Titr" w:cs="Bahij Titr" w:hint="cs"/>
                <w:b/>
                <w:sz w:val="24"/>
                <w:szCs w:val="24"/>
                <w:rtl/>
                <w:lang/>
              </w:rPr>
              <w:t xml:space="preserve">: </w:t>
            </w:r>
            <w:r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  <w:lang w:bidi="ps-AF"/>
              </w:rPr>
              <w:t xml:space="preserve"> </w:t>
            </w:r>
          </w:p>
          <w:p w14:paraId="2F535D51" w14:textId="264C4F88" w:rsidR="00397216" w:rsidRPr="00ED0FF2" w:rsidRDefault="00EA07CE" w:rsidP="00505AF5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eastAsia="Arial MT" w:cstheme="minorHAnsi"/>
                <w:b/>
                <w:sz w:val="24"/>
                <w:szCs w:val="24"/>
                <w:lang w:bidi="ps-AF"/>
              </w:rPr>
            </w:pPr>
            <w:r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  <w:lang w:bidi="ps-AF"/>
              </w:rPr>
              <w:t>د مارکیټ (بازار) اندازه</w:t>
            </w:r>
            <w:r w:rsidR="00505AF5" w:rsidRPr="00ED0FF2">
              <w:rPr>
                <w:rFonts w:ascii="Bahij Titr" w:eastAsia="Arial MT" w:hAnsi="Bahij Titr" w:cs="Bahij Titr" w:hint="cs"/>
                <w:b/>
                <w:sz w:val="24"/>
                <w:szCs w:val="24"/>
                <w:rtl/>
                <w:lang/>
              </w:rPr>
              <w:t xml:space="preserve">: </w:t>
            </w:r>
            <w:r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  <w:lang w:bidi="ps-AF"/>
              </w:rPr>
              <w:t xml:space="preserve">   </w:t>
            </w:r>
          </w:p>
          <w:p w14:paraId="2C2FB6E8" w14:textId="5893D478" w:rsidR="00301869" w:rsidRPr="00ED0FF2" w:rsidRDefault="00EA07CE" w:rsidP="00505AF5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eastAsia="Arial MT" w:cstheme="minorHAnsi"/>
                <w:b/>
                <w:sz w:val="24"/>
                <w:szCs w:val="24"/>
                <w:lang w:bidi="ps-AF"/>
              </w:rPr>
            </w:pP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>مارکیټ ته ورتګ (تازه ورغلي یاست او</w:t>
            </w:r>
            <w:r w:rsidR="0060364A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 w:bidi="ps-AF"/>
              </w:rPr>
              <w:t xml:space="preserve"> که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 مخک</w:t>
            </w:r>
            <w:r w:rsidR="00DB410D"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eastAsia="Arial MT" w:hAnsi="Bahij Badr" w:cs="Bahij Badr"/>
                <w:b/>
                <w:sz w:val="24"/>
                <w:szCs w:val="24"/>
                <w:rtl/>
                <w:lang w:bidi="ps-AF"/>
              </w:rPr>
              <w:t xml:space="preserve"> لا همدلته واست </w:t>
            </w:r>
            <w:r w:rsidRPr="00ED0FF2">
              <w:rPr>
                <w:rFonts w:ascii="Bahij Badr" w:eastAsia="Arial MT" w:hAnsi="Bahij Badr" w:cs="Bahij Badr" w:hint="cs"/>
                <w:b/>
                <w:sz w:val="24"/>
                <w:szCs w:val="24"/>
                <w:rtl/>
                <w:lang w:bidi="ps-AF"/>
              </w:rPr>
              <w:t>؟)</w:t>
            </w:r>
            <w:r w:rsidRPr="00ED0FF2">
              <w:rPr>
                <w:rFonts w:eastAsia="Arial MT" w:cstheme="minorHAnsi" w:hint="cs"/>
                <w:b/>
                <w:sz w:val="24"/>
                <w:szCs w:val="24"/>
                <w:rtl/>
                <w:lang w:bidi="ps-AF"/>
              </w:rPr>
              <w:t xml:space="preserve">         </w:t>
            </w:r>
          </w:p>
        </w:tc>
      </w:tr>
      <w:tr w:rsidR="00397216" w:rsidRPr="00ED0FF2" w14:paraId="7BF1015C" w14:textId="77777777" w:rsidTr="00301869">
        <w:trPr>
          <w:trHeight w:val="710"/>
        </w:trPr>
        <w:tc>
          <w:tcPr>
            <w:tcW w:w="97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A0AE" w14:textId="6E4469CA" w:rsidR="00EA07CE" w:rsidRPr="00ED0FF2" w:rsidRDefault="00B9702C" w:rsidP="00EA07CE">
            <w:pPr>
              <w:widowControl w:val="0"/>
              <w:autoSpaceDE w:val="0"/>
              <w:autoSpaceDN w:val="0"/>
              <w:bidi/>
              <w:spacing w:after="0" w:line="240" w:lineRule="auto"/>
              <w:ind w:left="108"/>
              <w:rPr>
                <w:rFonts w:ascii="Bahij Titr" w:eastAsia="Arial MT" w:hAnsi="Bahij Titr" w:cs="Bahij Titr"/>
                <w:b/>
                <w:sz w:val="24"/>
                <w:szCs w:val="24"/>
                <w:lang w:bidi="ps-AF"/>
              </w:rPr>
            </w:pPr>
            <w:r w:rsidRPr="00ED0FF2">
              <w:rPr>
                <w:rFonts w:eastAsia="Arial MT" w:cstheme="minorHAnsi" w:hint="cs"/>
                <w:b/>
                <w:sz w:val="24"/>
                <w:szCs w:val="24"/>
                <w:rtl/>
                <w:lang/>
              </w:rPr>
              <w:t xml:space="preserve">۳. </w:t>
            </w:r>
            <w:r w:rsidR="00EA07CE"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  <w:lang w:bidi="ps-AF"/>
              </w:rPr>
              <w:t>هیله ده پخپل کاروبار ک</w:t>
            </w:r>
            <w:r w:rsidR="00DB410D" w:rsidRPr="00ED0FF2">
              <w:rPr>
                <w:rFonts w:ascii="Bahij Titr" w:eastAsia="Arial MT" w:hAnsi="Bahij Titr" w:cs="Bahij Titr" w:hint="cs"/>
                <w:b/>
                <w:sz w:val="24"/>
                <w:szCs w:val="24"/>
                <w:rtl/>
                <w:lang/>
              </w:rPr>
              <w:t>ې</w:t>
            </w:r>
            <w:r w:rsidR="00EA07CE"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  <w:lang w:bidi="ps-AF"/>
              </w:rPr>
              <w:t xml:space="preserve"> د رامنځته کیدونکو دندو په اړه </w:t>
            </w:r>
            <w:r w:rsidR="008B4855" w:rsidRPr="00ED0FF2">
              <w:rPr>
                <w:rFonts w:ascii="Bahij Titr" w:eastAsia="Arial MT" w:hAnsi="Bahij Titr" w:cs="Bahij Titr"/>
                <w:b/>
                <w:sz w:val="24"/>
                <w:szCs w:val="24"/>
                <w:rtl/>
                <w:lang w:bidi="ps-AF"/>
              </w:rPr>
              <w:t>معلومات ولیکئ</w:t>
            </w:r>
          </w:p>
        </w:tc>
      </w:tr>
      <w:tr w:rsidR="00397216" w:rsidRPr="00ED0FF2" w14:paraId="7F09C787" w14:textId="77777777" w:rsidTr="00EA07CE">
        <w:trPr>
          <w:trHeight w:val="296"/>
        </w:trPr>
        <w:tc>
          <w:tcPr>
            <w:tcW w:w="7830" w:type="dxa"/>
            <w:gridSpan w:val="6"/>
          </w:tcPr>
          <w:p w14:paraId="67CE1191" w14:textId="626BE71A" w:rsidR="00397216" w:rsidRPr="00ED0FF2" w:rsidRDefault="00CD06CE" w:rsidP="00B9702C">
            <w:pPr>
              <w:spacing w:after="0"/>
              <w:jc w:val="right"/>
              <w:rPr>
                <w:rFonts w:cstheme="minorHAnsi"/>
                <w:bCs/>
                <w:sz w:val="24"/>
                <w:szCs w:val="24"/>
                <w:rtl/>
                <w:lang w:bidi="ps-AF"/>
              </w:rPr>
            </w:pPr>
            <w:r w:rsidRPr="00ED0FF2">
              <w:rPr>
                <w:rFonts w:ascii="Bahij Badr" w:hAnsi="Bahij Badr" w:cs="Bahij Badr"/>
                <w:bCs/>
                <w:sz w:val="24"/>
                <w:szCs w:val="24"/>
                <w:rtl/>
                <w:lang w:bidi="ps-AF"/>
              </w:rPr>
              <w:t>د دند</w:t>
            </w:r>
            <w:r w:rsidR="00076180" w:rsidRPr="00ED0FF2">
              <w:rPr>
                <w:rFonts w:ascii="Bahij Badr" w:hAnsi="Bahij Badr" w:cs="Bahij Badr" w:hint="cs"/>
                <w:bCs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bCs/>
                <w:sz w:val="24"/>
                <w:szCs w:val="24"/>
                <w:rtl/>
                <w:lang w:bidi="ps-AF"/>
              </w:rPr>
              <w:t xml:space="preserve"> ډول</w:t>
            </w:r>
            <w:r w:rsidRPr="00ED0FF2">
              <w:rPr>
                <w:rFonts w:cstheme="minorHAnsi" w:hint="cs"/>
                <w:bCs/>
                <w:sz w:val="24"/>
                <w:szCs w:val="24"/>
                <w:rtl/>
                <w:lang w:bidi="ps-AF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6784DE49" w14:textId="5561FA6B" w:rsidR="00051B07" w:rsidRPr="00ED0FF2" w:rsidRDefault="00051B07" w:rsidP="00EA07CE">
            <w:pPr>
              <w:bidi/>
              <w:spacing w:after="0"/>
              <w:jc w:val="center"/>
              <w:rPr>
                <w:rFonts w:ascii="Bahij Badr" w:hAnsi="Bahij Badr" w:cs="Bahij Badr"/>
                <w:bCs/>
                <w:sz w:val="24"/>
                <w:szCs w:val="24"/>
                <w:lang/>
              </w:rPr>
            </w:pPr>
            <w:r w:rsidRPr="00ED0FF2">
              <w:rPr>
                <w:rFonts w:ascii="Bahij Badr" w:hAnsi="Bahij Badr" w:cs="Bahij Badr"/>
                <w:bCs/>
                <w:sz w:val="24"/>
                <w:szCs w:val="24"/>
                <w:rtl/>
                <w:lang w:bidi="ps-AF"/>
              </w:rPr>
              <w:t>شمیر</w:t>
            </w:r>
            <w:r w:rsidR="00E22AC7">
              <w:rPr>
                <w:rFonts w:ascii="Bahij Badr" w:hAnsi="Bahij Badr" w:cs="Bahij Badr" w:hint="cs"/>
                <w:bCs/>
                <w:sz w:val="24"/>
                <w:szCs w:val="24"/>
                <w:rtl/>
                <w:lang/>
              </w:rPr>
              <w:t>ه</w:t>
            </w:r>
          </w:p>
        </w:tc>
        <w:tc>
          <w:tcPr>
            <w:tcW w:w="990" w:type="dxa"/>
            <w:gridSpan w:val="2"/>
            <w:vAlign w:val="center"/>
          </w:tcPr>
          <w:p w14:paraId="6F5084F6" w14:textId="1933C725" w:rsidR="00051B07" w:rsidRPr="00ED0FF2" w:rsidRDefault="00DB410D" w:rsidP="00EA07CE">
            <w:pPr>
              <w:bidi/>
              <w:spacing w:after="0"/>
              <w:jc w:val="center"/>
              <w:rPr>
                <w:rFonts w:ascii="Bahij Badr" w:hAnsi="Bahij Badr" w:cs="Bahij Badr"/>
                <w:bCs/>
                <w:sz w:val="24"/>
                <w:szCs w:val="24"/>
                <w:lang/>
              </w:rPr>
            </w:pPr>
            <w:r w:rsidRPr="00ED0FF2">
              <w:rPr>
                <w:rFonts w:ascii="Bahij Badr" w:hAnsi="Bahij Badr" w:cs="Bahij Badr" w:hint="cs"/>
                <w:bCs/>
                <w:sz w:val="24"/>
                <w:szCs w:val="24"/>
                <w:rtl/>
                <w:lang/>
              </w:rPr>
              <w:t>څه وخت</w:t>
            </w:r>
          </w:p>
        </w:tc>
      </w:tr>
      <w:tr w:rsidR="00397216" w:rsidRPr="00ED0FF2" w14:paraId="6F4C238A" w14:textId="77777777" w:rsidTr="00CD06CE">
        <w:trPr>
          <w:trHeight w:val="242"/>
        </w:trPr>
        <w:tc>
          <w:tcPr>
            <w:tcW w:w="7830" w:type="dxa"/>
            <w:gridSpan w:val="6"/>
          </w:tcPr>
          <w:p w14:paraId="3538711E" w14:textId="1D8F9B03" w:rsidR="00CD06CE" w:rsidRPr="00ED0FF2" w:rsidRDefault="00CD06CE" w:rsidP="00CD06CE">
            <w:pPr>
              <w:bidi/>
              <w:spacing w:after="0" w:line="240" w:lineRule="auto"/>
              <w:ind w:left="90"/>
              <w:rPr>
                <w:rFonts w:ascii="Bahij Badr" w:hAnsi="Bahij Badr" w:cs="Bahij Badr"/>
                <w:sz w:val="24"/>
                <w:szCs w:val="24"/>
                <w:lang w:bidi="ps-AF"/>
              </w:rPr>
            </w:pPr>
            <w:r w:rsidRPr="00ED0FF2">
              <w:rPr>
                <w:rFonts w:ascii="Bahij Badr" w:hAnsi="Bahij Badr" w:cs="Bahij Badr"/>
                <w:b/>
                <w:i/>
                <w:sz w:val="24"/>
                <w:szCs w:val="24"/>
                <w:rtl/>
                <w:lang w:bidi="ps-AF"/>
              </w:rPr>
              <w:t>په کاروبار ک</w:t>
            </w:r>
            <w:r w:rsidR="00DB410D" w:rsidRPr="00ED0FF2">
              <w:rPr>
                <w:rFonts w:ascii="Bahij Badr" w:hAnsi="Bahij Badr" w:cs="Bahij Badr" w:hint="cs"/>
                <w:b/>
                <w:i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 w:hint="cs"/>
                <w:b/>
                <w:i/>
                <w:sz w:val="24"/>
                <w:szCs w:val="24"/>
                <w:rtl/>
                <w:lang w:bidi="ps-AF"/>
              </w:rPr>
              <w:t xml:space="preserve"> موجود</w:t>
            </w:r>
            <w:r w:rsidR="00DB410D" w:rsidRPr="00ED0FF2">
              <w:rPr>
                <w:rFonts w:ascii="Bahij Badr" w:hAnsi="Bahij Badr" w:cs="Bahij Badr" w:hint="cs"/>
                <w:b/>
                <w:i/>
                <w:sz w:val="24"/>
                <w:szCs w:val="24"/>
                <w:rtl/>
                <w:lang/>
              </w:rPr>
              <w:t>ه</w:t>
            </w:r>
            <w:r w:rsidRPr="00ED0FF2">
              <w:rPr>
                <w:rFonts w:ascii="Bahij Badr" w:hAnsi="Bahij Badr" w:cs="Bahij Badr"/>
                <w:b/>
                <w:i/>
                <w:sz w:val="24"/>
                <w:szCs w:val="24"/>
                <w:rtl/>
                <w:lang w:bidi="ps-AF"/>
              </w:rPr>
              <w:t xml:space="preserve"> دایمي دند</w:t>
            </w:r>
            <w:r w:rsidR="00DB410D" w:rsidRPr="00ED0FF2">
              <w:rPr>
                <w:rFonts w:ascii="Bahij Badr" w:hAnsi="Bahij Badr" w:cs="Bahij Badr" w:hint="cs"/>
                <w:b/>
                <w:i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b/>
                <w:i/>
                <w:sz w:val="24"/>
                <w:szCs w:val="24"/>
                <w:rtl/>
                <w:lang w:bidi="ps-AF"/>
              </w:rPr>
              <w:t xml:space="preserve"> ( په کاروبار ک</w:t>
            </w:r>
            <w:r w:rsidR="00DB410D" w:rsidRPr="00ED0FF2">
              <w:rPr>
                <w:rFonts w:ascii="Bahij Badr" w:hAnsi="Bahij Badr" w:cs="Bahij Badr" w:hint="cs"/>
                <w:b/>
                <w:i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b/>
                <w:i/>
                <w:sz w:val="24"/>
                <w:szCs w:val="24"/>
                <w:rtl/>
                <w:lang w:bidi="ps-AF"/>
              </w:rPr>
              <w:t xml:space="preserve"> اوسن</w:t>
            </w:r>
            <w:r w:rsidR="00DB410D" w:rsidRPr="00ED0FF2">
              <w:rPr>
                <w:rFonts w:ascii="Bahij Badr" w:hAnsi="Bahij Badr" w:cs="Bahij Badr" w:hint="cs"/>
                <w:b/>
                <w:i/>
                <w:sz w:val="24"/>
                <w:szCs w:val="24"/>
                <w:rtl/>
                <w:lang/>
              </w:rPr>
              <w:t>ۍ</w:t>
            </w:r>
            <w:r w:rsidRPr="00ED0FF2">
              <w:rPr>
                <w:rFonts w:ascii="Bahij Badr" w:hAnsi="Bahij Badr" w:cs="Bahij Badr"/>
                <w:b/>
                <w:i/>
                <w:sz w:val="24"/>
                <w:szCs w:val="24"/>
                <w:rtl/>
                <w:lang w:bidi="ps-AF"/>
              </w:rPr>
              <w:t xml:space="preserve"> دوامداره دند</w:t>
            </w:r>
            <w:r w:rsidR="00DB410D" w:rsidRPr="00ED0FF2">
              <w:rPr>
                <w:rFonts w:ascii="Bahij Badr" w:hAnsi="Bahij Badr" w:cs="Bahij Badr" w:hint="cs"/>
                <w:b/>
                <w:i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b/>
                <w:i/>
                <w:sz w:val="24"/>
                <w:szCs w:val="24"/>
                <w:rtl/>
                <w:lang w:bidi="ps-AF"/>
              </w:rPr>
              <w:t xml:space="preserve"> )</w:t>
            </w:r>
          </w:p>
        </w:tc>
        <w:tc>
          <w:tcPr>
            <w:tcW w:w="900" w:type="dxa"/>
          </w:tcPr>
          <w:p w14:paraId="5158551A" w14:textId="77777777" w:rsidR="00397216" w:rsidRPr="00ED0FF2" w:rsidRDefault="00397216" w:rsidP="00A166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4C5B20B" w14:textId="77777777" w:rsidR="00397216" w:rsidRPr="00ED0FF2" w:rsidRDefault="00397216" w:rsidP="00A166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97216" w:rsidRPr="00ED0FF2" w14:paraId="07DDB933" w14:textId="77777777" w:rsidTr="00CD06CE">
        <w:trPr>
          <w:trHeight w:val="332"/>
        </w:trPr>
        <w:tc>
          <w:tcPr>
            <w:tcW w:w="7830" w:type="dxa"/>
            <w:gridSpan w:val="6"/>
          </w:tcPr>
          <w:p w14:paraId="56FC5347" w14:textId="20EEE7F4" w:rsidR="00CD06CE" w:rsidRPr="00ED0FF2" w:rsidRDefault="00CD06CE" w:rsidP="00051B07">
            <w:pPr>
              <w:bidi/>
              <w:spacing w:after="0"/>
              <w:ind w:left="90"/>
              <w:jc w:val="both"/>
              <w:rPr>
                <w:rFonts w:ascii="Bahij Badr" w:hAnsi="Bahij Badr" w:cs="Bahij Badr"/>
                <w:sz w:val="24"/>
                <w:szCs w:val="24"/>
                <w:lang w:bidi="ps-AF"/>
              </w:rPr>
            </w:pPr>
            <w:r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>مستقیم</w:t>
            </w:r>
            <w:r w:rsidR="00DB410D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="00051B07"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 xml:space="preserve"> دایمي دند</w:t>
            </w:r>
            <w:r w:rsidR="00DB410D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="00051B07"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 xml:space="preserve"> ( په کاروبار ک</w:t>
            </w:r>
            <w:r w:rsidR="00DB410D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="00051B07"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 xml:space="preserve"> رامنځته کیدونک</w:t>
            </w:r>
            <w:r w:rsidR="00DB410D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="00051B07"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 xml:space="preserve"> دایمي دند</w:t>
            </w:r>
            <w:r w:rsidR="00DB410D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="00051B07"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>)</w:t>
            </w:r>
          </w:p>
        </w:tc>
        <w:tc>
          <w:tcPr>
            <w:tcW w:w="900" w:type="dxa"/>
          </w:tcPr>
          <w:p w14:paraId="2913A53C" w14:textId="77777777" w:rsidR="00397216" w:rsidRPr="00ED0FF2" w:rsidRDefault="00397216" w:rsidP="00A166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1B6AB7C" w14:textId="77777777" w:rsidR="00397216" w:rsidRPr="00ED0FF2" w:rsidRDefault="00397216" w:rsidP="00A166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97216" w:rsidRPr="00ED0FF2" w14:paraId="209E0D82" w14:textId="77777777" w:rsidTr="00A166D7">
        <w:trPr>
          <w:trHeight w:val="585"/>
        </w:trPr>
        <w:tc>
          <w:tcPr>
            <w:tcW w:w="7830" w:type="dxa"/>
            <w:gridSpan w:val="6"/>
          </w:tcPr>
          <w:p w14:paraId="60168476" w14:textId="441811B5" w:rsidR="00051B07" w:rsidRPr="00ED0FF2" w:rsidRDefault="00051B07" w:rsidP="00051B07">
            <w:pPr>
              <w:bidi/>
              <w:spacing w:after="0"/>
              <w:ind w:left="90"/>
              <w:jc w:val="both"/>
              <w:rPr>
                <w:rFonts w:cstheme="minorHAnsi"/>
                <w:sz w:val="24"/>
                <w:szCs w:val="24"/>
              </w:rPr>
            </w:pPr>
            <w:r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>مستقیم</w:t>
            </w:r>
            <w:r w:rsidR="00A57C09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 xml:space="preserve"> </w:t>
            </w:r>
            <w:r w:rsidRPr="00ED0FF2">
              <w:rPr>
                <w:rFonts w:ascii="Bahij Badr" w:hAnsi="Bahij Badr" w:cs="Bahij Badr" w:hint="cs"/>
                <w:sz w:val="24"/>
                <w:szCs w:val="24"/>
                <w:rtl/>
                <w:lang w:bidi="ps-AF"/>
              </w:rPr>
              <w:t>لنډمهال</w:t>
            </w:r>
            <w:r w:rsidR="00A57C09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 xml:space="preserve"> دند</w:t>
            </w:r>
            <w:r w:rsidR="00A57C09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 xml:space="preserve"> ( په کاروبار ک</w:t>
            </w:r>
            <w:r w:rsidR="00A57C09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 xml:space="preserve">ې </w:t>
            </w:r>
            <w:r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>رامنځته کیدونک</w:t>
            </w:r>
            <w:r w:rsidR="00A57C09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 xml:space="preserve"> </w:t>
            </w:r>
            <w:r w:rsidRPr="00ED0FF2">
              <w:rPr>
                <w:rFonts w:ascii="Bahij Badr" w:hAnsi="Bahij Badr" w:cs="Bahij Badr" w:hint="cs"/>
                <w:sz w:val="24"/>
                <w:szCs w:val="24"/>
                <w:rtl/>
                <w:lang w:bidi="ps-AF"/>
              </w:rPr>
              <w:t>لنډمهال</w:t>
            </w:r>
            <w:r w:rsidR="00A57C09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 xml:space="preserve"> دند</w:t>
            </w:r>
            <w:r w:rsidR="00A57C09" w:rsidRPr="00ED0FF2">
              <w:rPr>
                <w:rFonts w:ascii="Bahij Badr" w:hAnsi="Bahij Badr" w:cs="Bahij Badr" w:hint="cs"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sz w:val="24"/>
                <w:szCs w:val="24"/>
                <w:rtl/>
                <w:lang w:bidi="ps-AF"/>
              </w:rPr>
              <w:t>)</w:t>
            </w:r>
          </w:p>
        </w:tc>
        <w:tc>
          <w:tcPr>
            <w:tcW w:w="900" w:type="dxa"/>
          </w:tcPr>
          <w:p w14:paraId="5AE47FC7" w14:textId="77777777" w:rsidR="00397216" w:rsidRPr="00ED0FF2" w:rsidRDefault="00397216" w:rsidP="00A166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B06D820" w14:textId="77777777" w:rsidR="00397216" w:rsidRPr="00ED0FF2" w:rsidRDefault="00397216" w:rsidP="00A166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97216" w:rsidRPr="00ED0FF2" w14:paraId="1EDF0BBD" w14:textId="77777777" w:rsidTr="00A166D7">
        <w:trPr>
          <w:trHeight w:val="585"/>
        </w:trPr>
        <w:tc>
          <w:tcPr>
            <w:tcW w:w="9720" w:type="dxa"/>
            <w:gridSpan w:val="9"/>
            <w:tcBorders>
              <w:bottom w:val="single" w:sz="8" w:space="0" w:color="000000"/>
            </w:tcBorders>
          </w:tcPr>
          <w:p w14:paraId="6A78EB72" w14:textId="3872B075" w:rsidR="00397216" w:rsidRPr="00ED0FF2" w:rsidRDefault="008A0B5B" w:rsidP="00B9702C">
            <w:pPr>
              <w:bidi/>
              <w:ind w:left="90"/>
              <w:rPr>
                <w:rFonts w:cstheme="minorHAnsi"/>
                <w:bCs/>
                <w:sz w:val="24"/>
                <w:szCs w:val="24"/>
                <w:rtl/>
                <w:lang w:bidi="ps-AF"/>
              </w:rPr>
            </w:pPr>
            <w:r>
              <w:rPr>
                <w:rFonts w:ascii="Bahij Titr" w:hAnsi="Bahij Titr" w:cs="Bahij Titr" w:hint="cs"/>
                <w:bCs/>
                <w:sz w:val="24"/>
                <w:szCs w:val="24"/>
                <w:rtl/>
                <w:lang w:bidi="prs-AF"/>
              </w:rPr>
              <w:t xml:space="preserve">۴. </w:t>
            </w:r>
            <w:r w:rsidR="006A586B" w:rsidRPr="00ED0FF2">
              <w:rPr>
                <w:rFonts w:ascii="Bahij Titr" w:hAnsi="Bahij Titr" w:cs="Bahij Titr"/>
                <w:bCs/>
                <w:sz w:val="24"/>
                <w:szCs w:val="24"/>
                <w:rtl/>
                <w:lang w:bidi="ps-AF"/>
              </w:rPr>
              <w:t>د ملاتړ غوښتنه</w:t>
            </w:r>
          </w:p>
          <w:p w14:paraId="4E7BB5A7" w14:textId="4F42C739" w:rsidR="006A586B" w:rsidRPr="00ED0FF2" w:rsidRDefault="006A586B" w:rsidP="006A586B">
            <w:pPr>
              <w:bidi/>
              <w:spacing w:after="0"/>
              <w:ind w:left="90"/>
              <w:rPr>
                <w:rFonts w:ascii="Bahij Badr" w:hAnsi="Bahij Badr" w:cs="Bahij Badr"/>
                <w:i/>
                <w:sz w:val="24"/>
                <w:szCs w:val="24"/>
                <w:rtl/>
                <w:lang w:bidi="ps-AF"/>
              </w:rPr>
            </w:pPr>
            <w:r w:rsidRPr="00ED0FF2">
              <w:rPr>
                <w:rFonts w:ascii="Bahij Badr" w:hAnsi="Bahij Badr" w:cs="Bahij Badr"/>
                <w:i/>
                <w:sz w:val="24"/>
                <w:szCs w:val="24"/>
                <w:rtl/>
                <w:lang w:bidi="ps-AF"/>
              </w:rPr>
              <w:t>مشخص کړئ چي  تاسو څومره پیسو ته اړتیا لرئ او تاسو به نوموړي پیس</w:t>
            </w:r>
            <w:r w:rsidR="00A57C09" w:rsidRPr="00ED0FF2">
              <w:rPr>
                <w:rFonts w:ascii="Bahij Badr" w:hAnsi="Bahij Badr" w:cs="Bahij Badr" w:hint="cs"/>
                <w:i/>
                <w:sz w:val="24"/>
                <w:szCs w:val="24"/>
                <w:rtl/>
                <w:lang/>
              </w:rPr>
              <w:t>ې</w:t>
            </w:r>
            <w:r w:rsidRPr="00ED0FF2">
              <w:rPr>
                <w:rFonts w:ascii="Bahij Badr" w:hAnsi="Bahij Badr" w:cs="Bahij Badr"/>
                <w:i/>
                <w:sz w:val="24"/>
                <w:szCs w:val="24"/>
                <w:rtl/>
                <w:lang w:bidi="ps-AF"/>
              </w:rPr>
              <w:t xml:space="preserve"> څه ډول په مصرف ورسوئ ؟</w:t>
            </w:r>
          </w:p>
          <w:p w14:paraId="14639B3B" w14:textId="77777777" w:rsidR="006A586B" w:rsidRPr="00ED0FF2" w:rsidRDefault="006A586B" w:rsidP="006A586B">
            <w:pPr>
              <w:bidi/>
              <w:spacing w:after="0"/>
              <w:ind w:left="90"/>
              <w:rPr>
                <w:rFonts w:cstheme="minorHAnsi"/>
                <w:i/>
                <w:sz w:val="24"/>
                <w:szCs w:val="24"/>
                <w:rtl/>
                <w:lang w:bidi="ps-AF"/>
              </w:rPr>
            </w:pPr>
          </w:p>
          <w:p w14:paraId="5755F7F8" w14:textId="77777777" w:rsidR="006A586B" w:rsidRPr="00ED0FF2" w:rsidRDefault="006A586B" w:rsidP="006A586B">
            <w:pPr>
              <w:bidi/>
              <w:spacing w:after="0"/>
              <w:ind w:left="90"/>
              <w:rPr>
                <w:rFonts w:cstheme="minorHAnsi"/>
                <w:i/>
                <w:sz w:val="24"/>
                <w:szCs w:val="24"/>
                <w:rtl/>
                <w:lang w:bidi="ps-AF"/>
              </w:rPr>
            </w:pPr>
          </w:p>
          <w:p w14:paraId="3B45ECE5" w14:textId="77777777" w:rsidR="006A586B" w:rsidRPr="00ED0FF2" w:rsidRDefault="006A586B" w:rsidP="006A586B">
            <w:pPr>
              <w:bidi/>
              <w:spacing w:after="0"/>
              <w:ind w:left="90"/>
              <w:rPr>
                <w:rFonts w:cstheme="minorHAnsi"/>
                <w:i/>
                <w:sz w:val="24"/>
                <w:szCs w:val="24"/>
                <w:rtl/>
                <w:lang w:bidi="ps-AF"/>
              </w:rPr>
            </w:pPr>
          </w:p>
          <w:p w14:paraId="36A40760" w14:textId="77777777" w:rsidR="006A586B" w:rsidRPr="00ED0FF2" w:rsidRDefault="006A586B" w:rsidP="006A586B">
            <w:pPr>
              <w:bidi/>
              <w:spacing w:after="0"/>
              <w:ind w:left="90"/>
              <w:rPr>
                <w:rFonts w:cstheme="minorHAnsi"/>
                <w:i/>
                <w:sz w:val="24"/>
                <w:szCs w:val="24"/>
                <w:rtl/>
                <w:lang w:bidi="ps-AF"/>
              </w:rPr>
            </w:pPr>
          </w:p>
          <w:p w14:paraId="65C1EC1B" w14:textId="6FDB43DD" w:rsidR="006A586B" w:rsidRPr="00ED0FF2" w:rsidRDefault="006A586B" w:rsidP="005726B5">
            <w:pPr>
              <w:bidi/>
              <w:spacing w:after="0"/>
              <w:rPr>
                <w:rFonts w:cstheme="minorHAnsi"/>
                <w:i/>
                <w:sz w:val="24"/>
                <w:szCs w:val="24"/>
                <w:rtl/>
                <w:lang w:bidi="ps-AF"/>
              </w:rPr>
            </w:pPr>
          </w:p>
          <w:p w14:paraId="49C76E98" w14:textId="02EA9A0F" w:rsidR="0060364A" w:rsidRPr="00ED0FF2" w:rsidRDefault="0060364A" w:rsidP="0060364A">
            <w:pPr>
              <w:bidi/>
              <w:spacing w:after="0"/>
              <w:ind w:left="90"/>
              <w:rPr>
                <w:rFonts w:cstheme="minorHAnsi"/>
                <w:i/>
                <w:sz w:val="24"/>
                <w:szCs w:val="24"/>
                <w:rtl/>
                <w:lang w:bidi="ps-AF"/>
              </w:rPr>
            </w:pPr>
          </w:p>
          <w:p w14:paraId="3BED6F99" w14:textId="5B8BABFD" w:rsidR="006A586B" w:rsidRPr="00ED0FF2" w:rsidRDefault="006A586B" w:rsidP="005726B5">
            <w:pPr>
              <w:bidi/>
              <w:spacing w:after="0"/>
              <w:rPr>
                <w:rFonts w:cstheme="minorHAnsi"/>
                <w:i/>
                <w:sz w:val="24"/>
                <w:szCs w:val="24"/>
                <w:lang w:bidi="ps-AF"/>
              </w:rPr>
            </w:pPr>
          </w:p>
        </w:tc>
      </w:tr>
    </w:tbl>
    <w:p w14:paraId="2107F278" w14:textId="77777777" w:rsidR="00B144E2" w:rsidRPr="00ED0FF2" w:rsidRDefault="00B144E2" w:rsidP="00397216">
      <w:pPr>
        <w:rPr>
          <w:sz w:val="24"/>
          <w:szCs w:val="24"/>
        </w:rPr>
      </w:pPr>
    </w:p>
    <w:sectPr w:rsidR="00B144E2" w:rsidRPr="00ED0FF2" w:rsidSect="00D01D62">
      <w:pgSz w:w="11906" w:h="16838" w:code="9"/>
      <w:pgMar w:top="1080" w:right="1440" w:bottom="15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Bahij Titr">
    <w:altName w:val="Sakkal Majalla"/>
    <w:charset w:val="00"/>
    <w:family w:val="roman"/>
    <w:pitch w:val="variable"/>
    <w:sig w:usb0="8000202F" w:usb1="8000A04A" w:usb2="00000008" w:usb3="00000000" w:csb0="00000041" w:csb1="00000000"/>
  </w:font>
  <w:font w:name="Bahij Badr">
    <w:altName w:val="Sakkal Majalla"/>
    <w:charset w:val="00"/>
    <w:family w:val="roman"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E4377"/>
    <w:multiLevelType w:val="hybridMultilevel"/>
    <w:tmpl w:val="E65A8E74"/>
    <w:lvl w:ilvl="0" w:tplc="68E6B2B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475C5F80"/>
    <w:multiLevelType w:val="hybridMultilevel"/>
    <w:tmpl w:val="DE34EF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DF6AA4"/>
    <w:multiLevelType w:val="hybridMultilevel"/>
    <w:tmpl w:val="AC328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992A52"/>
    <w:multiLevelType w:val="hybridMultilevel"/>
    <w:tmpl w:val="AF002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83C9B"/>
    <w:multiLevelType w:val="hybridMultilevel"/>
    <w:tmpl w:val="F3500A8E"/>
    <w:lvl w:ilvl="0" w:tplc="D15685FE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613C96"/>
    <w:multiLevelType w:val="hybridMultilevel"/>
    <w:tmpl w:val="1EA4D9D4"/>
    <w:lvl w:ilvl="0" w:tplc="1AF48A06">
      <w:numFmt w:val="bullet"/>
      <w:lvlText w:val="☐"/>
      <w:lvlJc w:val="left"/>
      <w:pPr>
        <w:ind w:left="355" w:hanging="248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en-US" w:eastAsia="en-US" w:bidi="ar-SA"/>
      </w:rPr>
    </w:lvl>
    <w:lvl w:ilvl="1" w:tplc="AF78294C">
      <w:numFmt w:val="bullet"/>
      <w:lvlText w:val="•"/>
      <w:lvlJc w:val="left"/>
      <w:pPr>
        <w:ind w:left="1019" w:hanging="248"/>
      </w:pPr>
      <w:rPr>
        <w:rFonts w:hint="default"/>
        <w:lang w:val="en-US" w:eastAsia="en-US" w:bidi="ar-SA"/>
      </w:rPr>
    </w:lvl>
    <w:lvl w:ilvl="2" w:tplc="923EC698">
      <w:numFmt w:val="bullet"/>
      <w:lvlText w:val="•"/>
      <w:lvlJc w:val="left"/>
      <w:pPr>
        <w:ind w:left="1678" w:hanging="248"/>
      </w:pPr>
      <w:rPr>
        <w:rFonts w:hint="default"/>
        <w:lang w:val="en-US" w:eastAsia="en-US" w:bidi="ar-SA"/>
      </w:rPr>
    </w:lvl>
    <w:lvl w:ilvl="3" w:tplc="4394FEF0">
      <w:numFmt w:val="bullet"/>
      <w:lvlText w:val="•"/>
      <w:lvlJc w:val="left"/>
      <w:pPr>
        <w:ind w:left="2337" w:hanging="248"/>
      </w:pPr>
      <w:rPr>
        <w:rFonts w:hint="default"/>
        <w:lang w:val="en-US" w:eastAsia="en-US" w:bidi="ar-SA"/>
      </w:rPr>
    </w:lvl>
    <w:lvl w:ilvl="4" w:tplc="CA8CD08A">
      <w:numFmt w:val="bullet"/>
      <w:lvlText w:val="•"/>
      <w:lvlJc w:val="left"/>
      <w:pPr>
        <w:ind w:left="2996" w:hanging="248"/>
      </w:pPr>
      <w:rPr>
        <w:rFonts w:hint="default"/>
        <w:lang w:val="en-US" w:eastAsia="en-US" w:bidi="ar-SA"/>
      </w:rPr>
    </w:lvl>
    <w:lvl w:ilvl="5" w:tplc="BDF27BF8">
      <w:numFmt w:val="bullet"/>
      <w:lvlText w:val="•"/>
      <w:lvlJc w:val="left"/>
      <w:pPr>
        <w:ind w:left="3655" w:hanging="248"/>
      </w:pPr>
      <w:rPr>
        <w:rFonts w:hint="default"/>
        <w:lang w:val="en-US" w:eastAsia="en-US" w:bidi="ar-SA"/>
      </w:rPr>
    </w:lvl>
    <w:lvl w:ilvl="6" w:tplc="59AEEB60">
      <w:numFmt w:val="bullet"/>
      <w:lvlText w:val="•"/>
      <w:lvlJc w:val="left"/>
      <w:pPr>
        <w:ind w:left="4314" w:hanging="248"/>
      </w:pPr>
      <w:rPr>
        <w:rFonts w:hint="default"/>
        <w:lang w:val="en-US" w:eastAsia="en-US" w:bidi="ar-SA"/>
      </w:rPr>
    </w:lvl>
    <w:lvl w:ilvl="7" w:tplc="4D82CE74">
      <w:numFmt w:val="bullet"/>
      <w:lvlText w:val="•"/>
      <w:lvlJc w:val="left"/>
      <w:pPr>
        <w:ind w:left="4973" w:hanging="248"/>
      </w:pPr>
      <w:rPr>
        <w:rFonts w:hint="default"/>
        <w:lang w:val="en-US" w:eastAsia="en-US" w:bidi="ar-SA"/>
      </w:rPr>
    </w:lvl>
    <w:lvl w:ilvl="8" w:tplc="CC86B2B2">
      <w:numFmt w:val="bullet"/>
      <w:lvlText w:val="•"/>
      <w:lvlJc w:val="left"/>
      <w:pPr>
        <w:ind w:left="5632" w:hanging="248"/>
      </w:pPr>
      <w:rPr>
        <w:rFonts w:hint="default"/>
        <w:lang w:val="en-US" w:eastAsia="en-US" w:bidi="ar-SA"/>
      </w:rPr>
    </w:lvl>
  </w:abstractNum>
  <w:abstractNum w:abstractNumId="6" w15:restartNumberingAfterBreak="0">
    <w:nsid w:val="7BE724D4"/>
    <w:multiLevelType w:val="hybridMultilevel"/>
    <w:tmpl w:val="07BACF82"/>
    <w:lvl w:ilvl="0" w:tplc="E7CACF94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739495">
    <w:abstractNumId w:val="5"/>
  </w:num>
  <w:num w:numId="2" w16cid:durableId="1637177099">
    <w:abstractNumId w:val="2"/>
  </w:num>
  <w:num w:numId="3" w16cid:durableId="703486509">
    <w:abstractNumId w:val="0"/>
  </w:num>
  <w:num w:numId="4" w16cid:durableId="1191799289">
    <w:abstractNumId w:val="1"/>
  </w:num>
  <w:num w:numId="5" w16cid:durableId="1878351273">
    <w:abstractNumId w:val="6"/>
  </w:num>
  <w:num w:numId="6" w16cid:durableId="840782432">
    <w:abstractNumId w:val="4"/>
  </w:num>
  <w:num w:numId="7" w16cid:durableId="738938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A1"/>
    <w:rsid w:val="000163C3"/>
    <w:rsid w:val="00023144"/>
    <w:rsid w:val="00030DA1"/>
    <w:rsid w:val="000511B8"/>
    <w:rsid w:val="00051B07"/>
    <w:rsid w:val="000529D8"/>
    <w:rsid w:val="00076180"/>
    <w:rsid w:val="00084721"/>
    <w:rsid w:val="000E4227"/>
    <w:rsid w:val="000E5BEC"/>
    <w:rsid w:val="0010658F"/>
    <w:rsid w:val="001123DE"/>
    <w:rsid w:val="001349BC"/>
    <w:rsid w:val="001927BC"/>
    <w:rsid w:val="001940FB"/>
    <w:rsid w:val="001B0DE4"/>
    <w:rsid w:val="002110CE"/>
    <w:rsid w:val="002C23DC"/>
    <w:rsid w:val="002D6858"/>
    <w:rsid w:val="00301869"/>
    <w:rsid w:val="003576D5"/>
    <w:rsid w:val="00357D2D"/>
    <w:rsid w:val="00397216"/>
    <w:rsid w:val="003B5045"/>
    <w:rsid w:val="003E3578"/>
    <w:rsid w:val="003E41CE"/>
    <w:rsid w:val="003F5483"/>
    <w:rsid w:val="00442D96"/>
    <w:rsid w:val="004670BC"/>
    <w:rsid w:val="004E13F4"/>
    <w:rsid w:val="00505AF5"/>
    <w:rsid w:val="00531CE5"/>
    <w:rsid w:val="0053248A"/>
    <w:rsid w:val="00542BA3"/>
    <w:rsid w:val="005726B5"/>
    <w:rsid w:val="005D5D9C"/>
    <w:rsid w:val="005E37CC"/>
    <w:rsid w:val="0060364A"/>
    <w:rsid w:val="0063414A"/>
    <w:rsid w:val="00682C64"/>
    <w:rsid w:val="006A12F8"/>
    <w:rsid w:val="006A586B"/>
    <w:rsid w:val="006E6D79"/>
    <w:rsid w:val="006E6DAE"/>
    <w:rsid w:val="00763775"/>
    <w:rsid w:val="007B6E11"/>
    <w:rsid w:val="007C0C08"/>
    <w:rsid w:val="007D542B"/>
    <w:rsid w:val="00893599"/>
    <w:rsid w:val="008A0B5B"/>
    <w:rsid w:val="008B4855"/>
    <w:rsid w:val="008D3FEE"/>
    <w:rsid w:val="009C571D"/>
    <w:rsid w:val="00A20A93"/>
    <w:rsid w:val="00A53E4B"/>
    <w:rsid w:val="00A57C09"/>
    <w:rsid w:val="00A96EE6"/>
    <w:rsid w:val="00AB5403"/>
    <w:rsid w:val="00B144E2"/>
    <w:rsid w:val="00B30A04"/>
    <w:rsid w:val="00B40CF0"/>
    <w:rsid w:val="00B64126"/>
    <w:rsid w:val="00B73290"/>
    <w:rsid w:val="00B93956"/>
    <w:rsid w:val="00B9702C"/>
    <w:rsid w:val="00BB03C1"/>
    <w:rsid w:val="00BE0485"/>
    <w:rsid w:val="00C1686E"/>
    <w:rsid w:val="00C3553F"/>
    <w:rsid w:val="00C92FEC"/>
    <w:rsid w:val="00CB0BCE"/>
    <w:rsid w:val="00CD06CE"/>
    <w:rsid w:val="00CD2C6D"/>
    <w:rsid w:val="00CE61AA"/>
    <w:rsid w:val="00D01D62"/>
    <w:rsid w:val="00D1573A"/>
    <w:rsid w:val="00D378AE"/>
    <w:rsid w:val="00DA6692"/>
    <w:rsid w:val="00DB410D"/>
    <w:rsid w:val="00DD321F"/>
    <w:rsid w:val="00E22AC7"/>
    <w:rsid w:val="00E43774"/>
    <w:rsid w:val="00E930F9"/>
    <w:rsid w:val="00EA07CE"/>
    <w:rsid w:val="00ED0FF2"/>
    <w:rsid w:val="00EF105D"/>
    <w:rsid w:val="00F6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653F8"/>
  <w15:chartTrackingRefBased/>
  <w15:docId w15:val="{E6DBF594-06DB-4F29-89B7-58CE7FF7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216"/>
  </w:style>
  <w:style w:type="paragraph" w:styleId="Heading6">
    <w:name w:val="heading 6"/>
    <w:basedOn w:val="Normal"/>
    <w:link w:val="Heading6Char"/>
    <w:uiPriority w:val="1"/>
    <w:qFormat/>
    <w:rsid w:val="00397216"/>
    <w:pPr>
      <w:widowControl w:val="0"/>
      <w:autoSpaceDE w:val="0"/>
      <w:autoSpaceDN w:val="0"/>
      <w:spacing w:after="0" w:line="240" w:lineRule="auto"/>
      <w:ind w:left="1681"/>
      <w:outlineLvl w:val="5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30DA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ListParagraph">
    <w:name w:val="List Paragraph"/>
    <w:basedOn w:val="Normal"/>
    <w:uiPriority w:val="1"/>
    <w:qFormat/>
    <w:rsid w:val="00C92FE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1"/>
    <w:rsid w:val="00397216"/>
    <w:rPr>
      <w:rFonts w:ascii="Arial" w:eastAsia="Arial" w:hAnsi="Arial" w:cs="Arial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72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2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7216"/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97216"/>
    <w:pPr>
      <w:widowControl w:val="0"/>
      <w:autoSpaceDE w:val="0"/>
      <w:autoSpaceDN w:val="0"/>
      <w:spacing w:after="0" w:line="240" w:lineRule="auto"/>
    </w:pPr>
    <w:rPr>
      <w:rFonts w:ascii="Franklin Gothic Medium" w:eastAsia="Franklin Gothic Medium" w:hAnsi="Franklin Gothic Medium" w:cs="Franklin Gothic Medium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97216"/>
    <w:rPr>
      <w:rFonts w:ascii="Franklin Gothic Medium" w:eastAsia="Franklin Gothic Medium" w:hAnsi="Franklin Gothic Medium" w:cs="Franklin Gothic Medium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324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248A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D54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sme.applications.wes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Aslam Khatti</dc:creator>
  <cp:keywords/>
  <dc:description/>
  <cp:lastModifiedBy>Iftekhar Ahmad Hamdard</cp:lastModifiedBy>
  <cp:revision>47</cp:revision>
  <cp:lastPrinted>2022-07-27T09:06:00Z</cp:lastPrinted>
  <dcterms:created xsi:type="dcterms:W3CDTF">2022-06-29T04:54:00Z</dcterms:created>
  <dcterms:modified xsi:type="dcterms:W3CDTF">2022-08-09T09:55:00Z</dcterms:modified>
</cp:coreProperties>
</file>